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73" w:rsidRDefault="00235873" w:rsidP="000C69A1">
      <w:pPr>
        <w:pStyle w:val="Heading1"/>
      </w:pPr>
      <w:r>
        <w:t>How to Emboss from your BrailleNote Touch via Bluetooth</w:t>
      </w:r>
    </w:p>
    <w:p w:rsidR="00235873" w:rsidRDefault="00235873" w:rsidP="00235873">
      <w:pPr>
        <w:jc w:val="center"/>
      </w:pPr>
    </w:p>
    <w:p w:rsidR="00235873" w:rsidRDefault="00235873" w:rsidP="00235873">
      <w:r>
        <w:t xml:space="preserve">With the latest release of firmware for your Romeo 60, Juliet 120 and Index Basic D V5 embossers, one </w:t>
      </w:r>
      <w:r w:rsidRPr="00C360A5">
        <w:rPr>
          <w:noProof/>
        </w:rPr>
        <w:t>is able to</w:t>
      </w:r>
      <w:r>
        <w:t xml:space="preserve"> manage </w:t>
      </w:r>
      <w:r w:rsidR="006673D9">
        <w:t>Bluetooth</w:t>
      </w:r>
      <w:r>
        <w:t xml:space="preserve"> settings directly from within the internal menus of the device. This document </w:t>
      </w:r>
      <w:r w:rsidRPr="00C360A5">
        <w:rPr>
          <w:noProof/>
        </w:rPr>
        <w:t>will outline</w:t>
      </w:r>
      <w:r>
        <w:t xml:space="preserve"> the steps </w:t>
      </w:r>
      <w:r w:rsidR="000C69A1">
        <w:t xml:space="preserve">necessary for a user to </w:t>
      </w:r>
      <w:r>
        <w:t xml:space="preserve">emboss via </w:t>
      </w:r>
      <w:r w:rsidR="006673D9">
        <w:t>Bluetooth</w:t>
      </w:r>
      <w:r w:rsidR="00AA2DB5">
        <w:t xml:space="preserve"> from the BrailleNote Touch.</w:t>
      </w:r>
    </w:p>
    <w:p w:rsidR="00AD3566" w:rsidRDefault="00AD3566" w:rsidP="00235873"/>
    <w:p w:rsidR="00AD3566" w:rsidRDefault="00AD3566" w:rsidP="000C69A1">
      <w:pPr>
        <w:pStyle w:val="Heading1"/>
      </w:pPr>
      <w:r>
        <w:t>Updating your embosser to the latest firmware</w:t>
      </w:r>
    </w:p>
    <w:p w:rsidR="00AD3566" w:rsidRDefault="00AD3566" w:rsidP="00235873"/>
    <w:p w:rsidR="00C360A5" w:rsidRDefault="00AD3566" w:rsidP="00235873">
      <w:r w:rsidRPr="00222A73">
        <w:rPr>
          <w:noProof/>
        </w:rPr>
        <w:t>T</w:t>
      </w:r>
      <w:r w:rsidR="00657285" w:rsidRPr="00222A73">
        <w:rPr>
          <w:noProof/>
        </w:rPr>
        <w:t>here are 3</w:t>
      </w:r>
      <w:r w:rsidRPr="00222A73">
        <w:rPr>
          <w:noProof/>
        </w:rPr>
        <w:t xml:space="preserve"> methods that can</w:t>
      </w:r>
      <w:r>
        <w:t xml:space="preserve"> be used to update the firmware of your embosser. If you </w:t>
      </w:r>
      <w:r w:rsidRPr="00222A73">
        <w:rPr>
          <w:noProof/>
        </w:rPr>
        <w:t>are connected</w:t>
      </w:r>
      <w:r>
        <w:t xml:space="preserve"> to Wi-Fi or a hard-wired LAN internet connection, </w:t>
      </w:r>
      <w:r w:rsidRPr="00222A73">
        <w:rPr>
          <w:noProof/>
        </w:rPr>
        <w:t>simply</w:t>
      </w:r>
      <w:r>
        <w:t xml:space="preserve"> press the help button and on button simultaneously to start the update process. </w:t>
      </w:r>
      <w:r w:rsidR="00657285">
        <w:t xml:space="preserve">Alternatively, you can use the Braille App to update your embosser by launching your web browser and going to the IP address that your embosser </w:t>
      </w:r>
      <w:r w:rsidR="00657285" w:rsidRPr="00222A73">
        <w:rPr>
          <w:noProof/>
        </w:rPr>
        <w:t>is connected</w:t>
      </w:r>
      <w:r w:rsidR="00657285">
        <w:t xml:space="preserve"> </w:t>
      </w:r>
      <w:r w:rsidR="00657285" w:rsidRPr="00222A73">
        <w:rPr>
          <w:noProof/>
        </w:rPr>
        <w:t>to</w:t>
      </w:r>
      <w:r w:rsidR="00657285">
        <w:t xml:space="preserve">. </w:t>
      </w:r>
    </w:p>
    <w:p w:rsidR="00C360A5" w:rsidRDefault="00C360A5" w:rsidP="00235873"/>
    <w:p w:rsidR="00C360A5" w:rsidRDefault="00657285" w:rsidP="00235873">
      <w:r>
        <w:t xml:space="preserve">To obtain the IP address of your embosser, press the help button, followed by the 10 </w:t>
      </w:r>
      <w:r w:rsidRPr="00222A73">
        <w:rPr>
          <w:noProof/>
        </w:rPr>
        <w:t>button</w:t>
      </w:r>
      <w:r>
        <w:t xml:space="preserve">. </w:t>
      </w:r>
      <w:r w:rsidR="00AD3566">
        <w:t>If you do not have your embosser connected to the internet, you can download th</w:t>
      </w:r>
      <w:r>
        <w:t>e latest firmware from the Hum</w:t>
      </w:r>
      <w:r w:rsidR="001869CB">
        <w:t xml:space="preserve">anWare website </w:t>
      </w:r>
      <w:hyperlink r:id="rId7" w:history="1">
        <w:r w:rsidR="001869CB" w:rsidRPr="001869CB">
          <w:rPr>
            <w:rStyle w:val="Hyperlink"/>
            <w:smallCaps/>
          </w:rPr>
          <w:t>here</w:t>
        </w:r>
      </w:hyperlink>
      <w:r w:rsidR="001869CB">
        <w:rPr>
          <w:smallCaps/>
        </w:rPr>
        <w:t xml:space="preserve">. </w:t>
      </w:r>
      <w:r w:rsidR="00AD3566">
        <w:t>Once you have downloaded the update</w:t>
      </w:r>
      <w:r w:rsidR="00C360A5">
        <w:t xml:space="preserve"> </w:t>
      </w:r>
      <w:r w:rsidR="00C360A5" w:rsidRPr="0045623D">
        <w:rPr>
          <w:noProof/>
        </w:rPr>
        <w:t>please</w:t>
      </w:r>
      <w:r w:rsidR="00C360A5">
        <w:t xml:space="preserve"> follow the below steps:</w:t>
      </w:r>
    </w:p>
    <w:p w:rsidR="00C360A5" w:rsidRDefault="00C360A5" w:rsidP="00C360A5">
      <w:pPr>
        <w:pStyle w:val="ListParagraph"/>
        <w:numPr>
          <w:ilvl w:val="0"/>
          <w:numId w:val="1"/>
        </w:numPr>
      </w:pPr>
      <w:r>
        <w:t>P</w:t>
      </w:r>
      <w:r w:rsidR="00AD3566">
        <w:t xml:space="preserve">lace it on a USB thumb drive, and insert the thumb drive into the USB port located on the back of your embosser. </w:t>
      </w:r>
    </w:p>
    <w:p w:rsidR="00C360A5" w:rsidRDefault="00AD3566" w:rsidP="00C360A5">
      <w:pPr>
        <w:pStyle w:val="ListParagraph"/>
        <w:numPr>
          <w:ilvl w:val="0"/>
          <w:numId w:val="1"/>
        </w:numPr>
      </w:pPr>
      <w:r>
        <w:t xml:space="preserve">Once the USB thumb drive has </w:t>
      </w:r>
      <w:r w:rsidRPr="0045623D">
        <w:rPr>
          <w:noProof/>
        </w:rPr>
        <w:t>been inserted</w:t>
      </w:r>
      <w:r>
        <w:t>, press the menu b</w:t>
      </w:r>
      <w:r w:rsidR="001869CB">
        <w:t>utton to enter</w:t>
      </w:r>
      <w:r>
        <w:t xml:space="preserve"> the </w:t>
      </w:r>
      <w:r w:rsidR="001869CB">
        <w:t xml:space="preserve">embosser </w:t>
      </w:r>
      <w:r>
        <w:t>menu.</w:t>
      </w:r>
    </w:p>
    <w:p w:rsidR="00C360A5" w:rsidRDefault="00AD3566" w:rsidP="00C360A5">
      <w:pPr>
        <w:pStyle w:val="ListParagraph"/>
        <w:numPr>
          <w:ilvl w:val="0"/>
          <w:numId w:val="1"/>
        </w:numPr>
      </w:pPr>
      <w:r>
        <w:t xml:space="preserve">Press the down arrow 4 times until you reach the “user service” option, and press the right arrow to enter the user service menu. </w:t>
      </w:r>
    </w:p>
    <w:p w:rsidR="00C360A5" w:rsidRDefault="00AD3566" w:rsidP="00C360A5">
      <w:pPr>
        <w:pStyle w:val="ListParagraph"/>
        <w:numPr>
          <w:ilvl w:val="0"/>
          <w:numId w:val="1"/>
        </w:numPr>
      </w:pPr>
      <w:r>
        <w:t xml:space="preserve">You </w:t>
      </w:r>
      <w:r w:rsidRPr="0045623D">
        <w:rPr>
          <w:noProof/>
        </w:rPr>
        <w:t>will hear</w:t>
      </w:r>
      <w:r>
        <w:t xml:space="preserve"> your embosser say “firmware update” which is the first choice within the user service men</w:t>
      </w:r>
      <w:r w:rsidR="001869CB">
        <w:t>u.</w:t>
      </w:r>
      <w:r>
        <w:t xml:space="preserve"> </w:t>
      </w:r>
      <w:r w:rsidR="006673D9">
        <w:t>Press</w:t>
      </w:r>
      <w:r>
        <w:t xml:space="preserve"> the right arrow again to enter this menu. </w:t>
      </w:r>
    </w:p>
    <w:p w:rsidR="00C360A5" w:rsidRDefault="00AD3566" w:rsidP="00C360A5">
      <w:pPr>
        <w:pStyle w:val="ListParagraph"/>
        <w:numPr>
          <w:ilvl w:val="0"/>
          <w:numId w:val="1"/>
        </w:numPr>
      </w:pPr>
      <w:r>
        <w:t xml:space="preserve">You </w:t>
      </w:r>
      <w:r w:rsidRPr="0045623D">
        <w:rPr>
          <w:noProof/>
        </w:rPr>
        <w:t>will be prompted</w:t>
      </w:r>
      <w:r>
        <w:t xml:space="preserve"> with “firmware upgrade from </w:t>
      </w:r>
      <w:r w:rsidRPr="00222A73">
        <w:rPr>
          <w:noProof/>
        </w:rPr>
        <w:t>internet</w:t>
      </w:r>
      <w:r>
        <w:t>” which is the first option in the update menu. Press the down arrow once</w:t>
      </w:r>
      <w:r w:rsidR="00222A73">
        <w:t>,</w:t>
      </w:r>
      <w:r>
        <w:t xml:space="preserve"> </w:t>
      </w:r>
      <w:r w:rsidRPr="00222A73">
        <w:rPr>
          <w:noProof/>
        </w:rPr>
        <w:t>and</w:t>
      </w:r>
      <w:r>
        <w:t xml:space="preserve"> you </w:t>
      </w:r>
      <w:r w:rsidRPr="0045623D">
        <w:rPr>
          <w:noProof/>
        </w:rPr>
        <w:t>will hear</w:t>
      </w:r>
      <w:r>
        <w:t xml:space="preserve"> “Firmware upgrade from USB.” Press the ok button on your embosser, and the update process </w:t>
      </w:r>
      <w:r w:rsidRPr="0045623D">
        <w:rPr>
          <w:noProof/>
        </w:rPr>
        <w:t>will begin</w:t>
      </w:r>
      <w:r>
        <w:t xml:space="preserve">. </w:t>
      </w:r>
      <w:r w:rsidRPr="0045623D">
        <w:rPr>
          <w:noProof/>
        </w:rPr>
        <w:t>This</w:t>
      </w:r>
      <w:r>
        <w:t xml:space="preserve"> may take several minutes. You </w:t>
      </w:r>
      <w:r w:rsidRPr="0045623D">
        <w:rPr>
          <w:noProof/>
        </w:rPr>
        <w:t>will hear</w:t>
      </w:r>
      <w:r>
        <w:t xml:space="preserve"> the message that updates</w:t>
      </w:r>
      <w:r w:rsidR="001869CB">
        <w:t xml:space="preserve"> are available, followed by various status messages as the update runs. </w:t>
      </w:r>
      <w:r>
        <w:t xml:space="preserve"> </w:t>
      </w:r>
    </w:p>
    <w:p w:rsidR="00AD3566" w:rsidRDefault="00AD3566" w:rsidP="00C360A5">
      <w:pPr>
        <w:pStyle w:val="ListParagraph"/>
        <w:numPr>
          <w:ilvl w:val="0"/>
          <w:numId w:val="1"/>
        </w:numPr>
      </w:pPr>
      <w:r>
        <w:t xml:space="preserve">Do not unplug your embosser during this process, and do not remove the thumb drive from the back of the embosser. Once the update finishes, you </w:t>
      </w:r>
      <w:r w:rsidRPr="0045623D">
        <w:rPr>
          <w:noProof/>
        </w:rPr>
        <w:t xml:space="preserve">will </w:t>
      </w:r>
      <w:bookmarkStart w:id="0" w:name="_GoBack"/>
      <w:bookmarkEnd w:id="0"/>
      <w:r w:rsidRPr="0045623D">
        <w:rPr>
          <w:noProof/>
        </w:rPr>
        <w:t>hear</w:t>
      </w:r>
      <w:r>
        <w:t xml:space="preserve"> a message that the update has succ</w:t>
      </w:r>
      <w:r w:rsidR="00B6217A">
        <w:t>e</w:t>
      </w:r>
      <w:r>
        <w:t>e</w:t>
      </w:r>
      <w:r w:rsidR="00657285">
        <w:t xml:space="preserve">ded, followed by a message that the embosser is restarting to complete the update. You </w:t>
      </w:r>
      <w:r w:rsidR="00657285" w:rsidRPr="0045623D">
        <w:rPr>
          <w:noProof/>
        </w:rPr>
        <w:t>may</w:t>
      </w:r>
      <w:r w:rsidR="00657285">
        <w:t xml:space="preserve"> </w:t>
      </w:r>
      <w:r w:rsidR="00657285" w:rsidRPr="00C360A5">
        <w:rPr>
          <w:noProof/>
        </w:rPr>
        <w:t>he</w:t>
      </w:r>
      <w:r w:rsidR="00C360A5">
        <w:rPr>
          <w:noProof/>
        </w:rPr>
        <w:t>ar</w:t>
      </w:r>
      <w:r w:rsidR="00657285">
        <w:t xml:space="preserve"> several tones while the update finishes, and then you </w:t>
      </w:r>
      <w:r w:rsidR="00657285" w:rsidRPr="0045623D">
        <w:rPr>
          <w:noProof/>
        </w:rPr>
        <w:t>will hear</w:t>
      </w:r>
      <w:r w:rsidR="00657285">
        <w:t xml:space="preserve"> the embosser head move from left to right followed by the announcement of </w:t>
      </w:r>
      <w:r w:rsidR="006673D9">
        <w:t>your embosser</w:t>
      </w:r>
      <w:r w:rsidR="00657285">
        <w:t xml:space="preserve"> model indicating that the update </w:t>
      </w:r>
      <w:r w:rsidR="001869CB">
        <w:t xml:space="preserve">process </w:t>
      </w:r>
      <w:r w:rsidR="00657285">
        <w:t>has finished.</w:t>
      </w:r>
    </w:p>
    <w:p w:rsidR="00330B2A" w:rsidRDefault="00330B2A" w:rsidP="00235873"/>
    <w:p w:rsidR="00330B2A" w:rsidRDefault="00330B2A" w:rsidP="000C69A1">
      <w:pPr>
        <w:pStyle w:val="Heading1"/>
      </w:pPr>
      <w:r>
        <w:lastRenderedPageBreak/>
        <w:t xml:space="preserve">Turning on </w:t>
      </w:r>
      <w:r w:rsidR="00C360A5">
        <w:rPr>
          <w:noProof/>
        </w:rPr>
        <w:t>B</w:t>
      </w:r>
      <w:r w:rsidRPr="00C360A5">
        <w:rPr>
          <w:noProof/>
        </w:rPr>
        <w:t>luetooth</w:t>
      </w:r>
      <w:r>
        <w:t xml:space="preserve"> on your embosser</w:t>
      </w:r>
    </w:p>
    <w:p w:rsidR="00330B2A" w:rsidRDefault="00330B2A" w:rsidP="00235873"/>
    <w:p w:rsidR="00C360A5" w:rsidRDefault="00330B2A" w:rsidP="00235873">
      <w:r>
        <w:t xml:space="preserve">To turn on </w:t>
      </w:r>
      <w:r w:rsidR="00C360A5">
        <w:rPr>
          <w:noProof/>
        </w:rPr>
        <w:t>B</w:t>
      </w:r>
      <w:r w:rsidRPr="00C360A5">
        <w:rPr>
          <w:noProof/>
        </w:rPr>
        <w:t>luetooth</w:t>
      </w:r>
      <w:r>
        <w:t xml:space="preserve"> on your embosser</w:t>
      </w:r>
      <w:r w:rsidR="00222A73">
        <w:t>,</w:t>
      </w:r>
      <w:r w:rsidR="00C360A5">
        <w:t xml:space="preserve"> </w:t>
      </w:r>
      <w:r w:rsidR="00C360A5" w:rsidRPr="00222A73">
        <w:rPr>
          <w:noProof/>
        </w:rPr>
        <w:t>please</w:t>
      </w:r>
      <w:r w:rsidR="00C360A5">
        <w:t xml:space="preserve"> follow these steps:</w:t>
      </w:r>
    </w:p>
    <w:p w:rsidR="00C360A5" w:rsidRDefault="00C360A5" w:rsidP="00C360A5">
      <w:pPr>
        <w:pStyle w:val="ListParagraph"/>
        <w:numPr>
          <w:ilvl w:val="0"/>
          <w:numId w:val="2"/>
        </w:numPr>
      </w:pPr>
      <w:r>
        <w:t>P</w:t>
      </w:r>
      <w:r w:rsidR="00330B2A">
        <w:t>ress the me</w:t>
      </w:r>
      <w:r w:rsidR="000C69A1">
        <w:t>nu button to open</w:t>
      </w:r>
      <w:r w:rsidR="00330B2A">
        <w:t xml:space="preserve"> </w:t>
      </w:r>
      <w:r w:rsidR="000C69A1">
        <w:t>menu mode</w:t>
      </w:r>
      <w:r w:rsidR="00330B2A">
        <w:t xml:space="preserve">. </w:t>
      </w:r>
    </w:p>
    <w:p w:rsidR="00C360A5" w:rsidRDefault="00330B2A" w:rsidP="00C360A5">
      <w:pPr>
        <w:pStyle w:val="ListParagraph"/>
        <w:numPr>
          <w:ilvl w:val="0"/>
          <w:numId w:val="2"/>
        </w:numPr>
      </w:pPr>
      <w:r>
        <w:t xml:space="preserve">Press the down arrow 3 times until you reach the “communication” option. </w:t>
      </w:r>
    </w:p>
    <w:p w:rsidR="00C360A5" w:rsidRDefault="00330B2A" w:rsidP="00C360A5">
      <w:pPr>
        <w:pStyle w:val="ListParagraph"/>
        <w:numPr>
          <w:ilvl w:val="0"/>
          <w:numId w:val="2"/>
        </w:numPr>
      </w:pPr>
      <w:r>
        <w:t xml:space="preserve">Press the right arrow to enter the communication menu. You </w:t>
      </w:r>
      <w:r w:rsidRPr="00222A73">
        <w:rPr>
          <w:noProof/>
        </w:rPr>
        <w:t>will hear</w:t>
      </w:r>
      <w:r>
        <w:t xml:space="preserve"> your embosser say “USB,” which is the first choice within the communication menu. Press the down arrow 3 times until you reach the “manage </w:t>
      </w:r>
      <w:r w:rsidR="00C360A5">
        <w:rPr>
          <w:noProof/>
        </w:rPr>
        <w:t>B</w:t>
      </w:r>
      <w:r w:rsidRPr="00C360A5">
        <w:rPr>
          <w:noProof/>
        </w:rPr>
        <w:t>luetooth</w:t>
      </w:r>
      <w:r>
        <w:t xml:space="preserve">” option and press the ok button to activate this option. </w:t>
      </w:r>
    </w:p>
    <w:p w:rsidR="00222A73" w:rsidRDefault="00330B2A" w:rsidP="00C360A5">
      <w:pPr>
        <w:pStyle w:val="ListParagraph"/>
        <w:numPr>
          <w:ilvl w:val="0"/>
          <w:numId w:val="2"/>
        </w:numPr>
      </w:pPr>
      <w:r>
        <w:t xml:space="preserve">Your embosser </w:t>
      </w:r>
      <w:r w:rsidRPr="00222A73">
        <w:rPr>
          <w:noProof/>
        </w:rPr>
        <w:t>will say</w:t>
      </w:r>
      <w:r>
        <w:t xml:space="preserve"> “set </w:t>
      </w:r>
      <w:r w:rsidR="00C360A5">
        <w:rPr>
          <w:noProof/>
        </w:rPr>
        <w:t>B</w:t>
      </w:r>
      <w:r w:rsidRPr="00C360A5">
        <w:rPr>
          <w:noProof/>
        </w:rPr>
        <w:t>luetooth</w:t>
      </w:r>
      <w:r>
        <w:t xml:space="preserve"> power”. Press the ok button on this option, and you </w:t>
      </w:r>
      <w:r w:rsidRPr="00222A73">
        <w:rPr>
          <w:noProof/>
        </w:rPr>
        <w:t>will hear</w:t>
      </w:r>
      <w:r>
        <w:t xml:space="preserve"> the status of </w:t>
      </w:r>
      <w:r w:rsidR="00F603AA">
        <w:t xml:space="preserve">your embosser’s </w:t>
      </w:r>
      <w:r w:rsidR="00C360A5">
        <w:rPr>
          <w:noProof/>
        </w:rPr>
        <w:t>B</w:t>
      </w:r>
      <w:r w:rsidR="00F603AA" w:rsidRPr="00C360A5">
        <w:rPr>
          <w:noProof/>
        </w:rPr>
        <w:t>luetooth</w:t>
      </w:r>
      <w:r w:rsidR="00F603AA">
        <w:t xml:space="preserve"> setting.</w:t>
      </w:r>
      <w:r>
        <w:t xml:space="preserve"> </w:t>
      </w:r>
    </w:p>
    <w:p w:rsidR="00222A73" w:rsidRPr="00222A73" w:rsidRDefault="00330B2A" w:rsidP="00C360A5">
      <w:pPr>
        <w:pStyle w:val="ListParagraph"/>
        <w:numPr>
          <w:ilvl w:val="0"/>
          <w:numId w:val="2"/>
        </w:numPr>
        <w:rPr>
          <w:noProof/>
        </w:rPr>
      </w:pPr>
      <w:r>
        <w:t xml:space="preserve">If your embosser says “on” you know that your </w:t>
      </w:r>
      <w:r w:rsidR="00C360A5">
        <w:rPr>
          <w:noProof/>
        </w:rPr>
        <w:t>B</w:t>
      </w:r>
      <w:r w:rsidRPr="00C360A5">
        <w:rPr>
          <w:noProof/>
        </w:rPr>
        <w:t>luetooth</w:t>
      </w:r>
      <w:r>
        <w:t xml:space="preserve"> is active</w:t>
      </w:r>
      <w:r w:rsidR="00F603AA">
        <w:t>, and you can press the ok button to leave menu mode.</w:t>
      </w:r>
      <w:r>
        <w:t xml:space="preserve"> </w:t>
      </w:r>
    </w:p>
    <w:p w:rsidR="00F603AA" w:rsidRDefault="00330B2A" w:rsidP="00C360A5">
      <w:pPr>
        <w:pStyle w:val="ListParagraph"/>
        <w:numPr>
          <w:ilvl w:val="0"/>
          <w:numId w:val="2"/>
        </w:numPr>
      </w:pPr>
      <w:r w:rsidRPr="00222A73">
        <w:rPr>
          <w:noProof/>
        </w:rPr>
        <w:t>If your embosser says “off,” press the down arrow once to move your focus to the “on” option</w:t>
      </w:r>
      <w:r w:rsidR="00222A73" w:rsidRPr="00222A73">
        <w:rPr>
          <w:noProof/>
        </w:rPr>
        <w:t xml:space="preserve"> </w:t>
      </w:r>
      <w:r w:rsidRPr="00222A73">
        <w:rPr>
          <w:noProof/>
        </w:rPr>
        <w:t>and press the ok button to activate.</w:t>
      </w:r>
      <w:r>
        <w:t xml:space="preserve"> </w:t>
      </w:r>
      <w:r w:rsidR="00F603AA">
        <w:t xml:space="preserve">You </w:t>
      </w:r>
      <w:r w:rsidR="00F603AA" w:rsidRPr="00222A73">
        <w:rPr>
          <w:noProof/>
        </w:rPr>
        <w:t>will now be taken</w:t>
      </w:r>
      <w:r w:rsidR="00F603AA">
        <w:t xml:space="preserve"> out of</w:t>
      </w:r>
      <w:r>
        <w:t xml:space="preserve"> menu </w:t>
      </w:r>
      <w:r w:rsidR="00F603AA">
        <w:t>mode</w:t>
      </w:r>
      <w:r w:rsidR="00C360A5">
        <w:t>,</w:t>
      </w:r>
      <w:r w:rsidR="00F603AA">
        <w:t xml:space="preserve"> </w:t>
      </w:r>
      <w:r w:rsidRPr="00C360A5">
        <w:rPr>
          <w:noProof/>
        </w:rPr>
        <w:t>and</w:t>
      </w:r>
      <w:r>
        <w:t xml:space="preserve"> your </w:t>
      </w:r>
      <w:r w:rsidR="00C360A5">
        <w:rPr>
          <w:noProof/>
        </w:rPr>
        <w:t>B</w:t>
      </w:r>
      <w:r w:rsidRPr="00C360A5">
        <w:rPr>
          <w:noProof/>
        </w:rPr>
        <w:t>luet</w:t>
      </w:r>
      <w:r w:rsidR="00F603AA" w:rsidRPr="00C360A5">
        <w:rPr>
          <w:noProof/>
        </w:rPr>
        <w:t>ooth</w:t>
      </w:r>
      <w:r w:rsidR="00F603AA">
        <w:t xml:space="preserve"> </w:t>
      </w:r>
      <w:r w:rsidR="00F603AA" w:rsidRPr="00222A73">
        <w:rPr>
          <w:noProof/>
        </w:rPr>
        <w:t>will be</w:t>
      </w:r>
      <w:r w:rsidR="00F603AA">
        <w:t xml:space="preserve"> turned on.</w:t>
      </w:r>
    </w:p>
    <w:p w:rsidR="00F603AA" w:rsidRDefault="00F603AA" w:rsidP="00235873"/>
    <w:p w:rsidR="00F603AA" w:rsidRDefault="00452145" w:rsidP="000C69A1">
      <w:pPr>
        <w:pStyle w:val="Heading1"/>
      </w:pPr>
      <w:r>
        <w:t>Pairing your BrailleNote Touch</w:t>
      </w:r>
    </w:p>
    <w:p w:rsidR="00F603AA" w:rsidRDefault="00F603AA" w:rsidP="00235873"/>
    <w:p w:rsidR="00222A73" w:rsidRDefault="00F603AA" w:rsidP="00235873">
      <w:r>
        <w:t>To pair your embosser to your BrailleNote Touch, you must first make it discoverable.</w:t>
      </w:r>
      <w:r w:rsidR="00452145">
        <w:t xml:space="preserve"> </w:t>
      </w:r>
      <w:r w:rsidR="00222A73">
        <w:t>Follow the below steps:</w:t>
      </w:r>
    </w:p>
    <w:p w:rsidR="00222A73" w:rsidRDefault="00222A73" w:rsidP="00222A73">
      <w:pPr>
        <w:pStyle w:val="ListParagraph"/>
        <w:numPr>
          <w:ilvl w:val="0"/>
          <w:numId w:val="3"/>
        </w:numPr>
      </w:pPr>
      <w:r>
        <w:t>P</w:t>
      </w:r>
      <w:r w:rsidR="00452145">
        <w:t xml:space="preserve">ress the menu button on your embosser to open menu mode. </w:t>
      </w:r>
    </w:p>
    <w:p w:rsidR="00222A73" w:rsidRDefault="00452145" w:rsidP="00222A73">
      <w:pPr>
        <w:pStyle w:val="ListParagraph"/>
        <w:numPr>
          <w:ilvl w:val="0"/>
          <w:numId w:val="3"/>
        </w:numPr>
      </w:pPr>
      <w:r>
        <w:t xml:space="preserve">Press the down arrow 3 times until you reach the “communication” option and press the right arrow to enter the communication menu. </w:t>
      </w:r>
    </w:p>
    <w:p w:rsidR="00222A73" w:rsidRDefault="00452145" w:rsidP="00222A73">
      <w:pPr>
        <w:pStyle w:val="ListParagraph"/>
        <w:numPr>
          <w:ilvl w:val="0"/>
          <w:numId w:val="3"/>
        </w:numPr>
      </w:pPr>
      <w:r>
        <w:t xml:space="preserve">You </w:t>
      </w:r>
      <w:r w:rsidRPr="00222A73">
        <w:rPr>
          <w:noProof/>
        </w:rPr>
        <w:t>will hear</w:t>
      </w:r>
      <w:r>
        <w:t xml:space="preserve"> your embosser say “USB,” which is the first choice within the communication menu. Press the down arrow 3 times until you reach “manage </w:t>
      </w:r>
      <w:r w:rsidR="00222A73">
        <w:rPr>
          <w:noProof/>
        </w:rPr>
        <w:t>B</w:t>
      </w:r>
      <w:r w:rsidRPr="00222A73">
        <w:rPr>
          <w:noProof/>
        </w:rPr>
        <w:t>luetooth</w:t>
      </w:r>
      <w:r>
        <w:t xml:space="preserve">” and press the ok button to enter the </w:t>
      </w:r>
      <w:r w:rsidR="00222A73">
        <w:rPr>
          <w:noProof/>
        </w:rPr>
        <w:t>B</w:t>
      </w:r>
      <w:r w:rsidRPr="00222A73">
        <w:rPr>
          <w:noProof/>
        </w:rPr>
        <w:t>luetooth</w:t>
      </w:r>
      <w:r>
        <w:t xml:space="preserve"> menu. </w:t>
      </w:r>
    </w:p>
    <w:p w:rsidR="00222A73" w:rsidRDefault="00452145" w:rsidP="00222A73">
      <w:pPr>
        <w:pStyle w:val="ListParagraph"/>
        <w:numPr>
          <w:ilvl w:val="0"/>
          <w:numId w:val="3"/>
        </w:numPr>
      </w:pPr>
      <w:r>
        <w:t xml:space="preserve">Now, press the down </w:t>
      </w:r>
      <w:r w:rsidR="006673D9">
        <w:t>arrow one</w:t>
      </w:r>
      <w:r>
        <w:t xml:space="preserve"> time to reach the “make printer discoverable” option and press the ok button to activate. </w:t>
      </w:r>
    </w:p>
    <w:p w:rsidR="00452145" w:rsidRDefault="00452145" w:rsidP="00222A73">
      <w:pPr>
        <w:pStyle w:val="ListParagraph"/>
        <w:numPr>
          <w:ilvl w:val="0"/>
          <w:numId w:val="3"/>
        </w:numPr>
      </w:pPr>
      <w:r>
        <w:t xml:space="preserve">You </w:t>
      </w:r>
      <w:r w:rsidRPr="00222A73">
        <w:rPr>
          <w:noProof/>
        </w:rPr>
        <w:t>will receive</w:t>
      </w:r>
      <w:r>
        <w:t xml:space="preserve"> the message “scan from your device and select the embosser”. At this </w:t>
      </w:r>
      <w:r w:rsidRPr="00222A73">
        <w:rPr>
          <w:noProof/>
        </w:rPr>
        <w:t>point</w:t>
      </w:r>
      <w:r w:rsidR="00222A73">
        <w:rPr>
          <w:noProof/>
        </w:rPr>
        <w:t>,</w:t>
      </w:r>
      <w:r>
        <w:t xml:space="preserve"> the embosser is going to be visible to your BrailleNote Touch.</w:t>
      </w:r>
    </w:p>
    <w:p w:rsidR="00222A73" w:rsidRDefault="00452145" w:rsidP="00222A73">
      <w:pPr>
        <w:pStyle w:val="ListParagraph"/>
        <w:numPr>
          <w:ilvl w:val="0"/>
          <w:numId w:val="3"/>
        </w:numPr>
      </w:pPr>
      <w:r>
        <w:t xml:space="preserve">On your BrailleNote Touch, press q with </w:t>
      </w:r>
      <w:r w:rsidRPr="00222A73">
        <w:rPr>
          <w:noProof/>
        </w:rPr>
        <w:t>enter</w:t>
      </w:r>
      <w:r>
        <w:t xml:space="preserve"> to enter the quick settings menu. </w:t>
      </w:r>
    </w:p>
    <w:p w:rsidR="00222A73" w:rsidRDefault="00452145" w:rsidP="00222A73">
      <w:pPr>
        <w:pStyle w:val="ListParagraph"/>
        <w:numPr>
          <w:ilvl w:val="0"/>
          <w:numId w:val="3"/>
        </w:numPr>
      </w:pPr>
      <w:r>
        <w:t xml:space="preserve">Press the letter b 3 times until you reach the </w:t>
      </w:r>
      <w:r w:rsidR="00222A73">
        <w:rPr>
          <w:noProof/>
        </w:rPr>
        <w:t>B</w:t>
      </w:r>
      <w:r w:rsidRPr="00222A73">
        <w:rPr>
          <w:noProof/>
        </w:rPr>
        <w:t>luetooth</w:t>
      </w:r>
      <w:r>
        <w:t xml:space="preserve"> option and press enter or a cursor router key to activate. </w:t>
      </w:r>
    </w:p>
    <w:p w:rsidR="00222A73" w:rsidRDefault="006D4DC2" w:rsidP="00222A73">
      <w:pPr>
        <w:pStyle w:val="ListParagraph"/>
        <w:numPr>
          <w:ilvl w:val="0"/>
          <w:numId w:val="3"/>
        </w:numPr>
      </w:pPr>
      <w:r>
        <w:t xml:space="preserve">Make sure that the </w:t>
      </w:r>
      <w:r w:rsidR="00222A73">
        <w:rPr>
          <w:noProof/>
        </w:rPr>
        <w:t>B</w:t>
      </w:r>
      <w:r w:rsidRPr="00222A73">
        <w:rPr>
          <w:noProof/>
        </w:rPr>
        <w:t>luetooth</w:t>
      </w:r>
      <w:r>
        <w:t xml:space="preserve"> </w:t>
      </w:r>
      <w:r w:rsidRPr="00222A73">
        <w:rPr>
          <w:noProof/>
        </w:rPr>
        <w:t>check</w:t>
      </w:r>
      <w:r w:rsidR="00222A73">
        <w:rPr>
          <w:noProof/>
        </w:rPr>
        <w:t xml:space="preserve"> </w:t>
      </w:r>
      <w:r w:rsidRPr="00222A73">
        <w:rPr>
          <w:noProof/>
        </w:rPr>
        <w:t>box</w:t>
      </w:r>
      <w:r>
        <w:t xml:space="preserve"> </w:t>
      </w:r>
      <w:r w:rsidRPr="00222A73">
        <w:rPr>
          <w:noProof/>
        </w:rPr>
        <w:t>is checked</w:t>
      </w:r>
      <w:r>
        <w:t xml:space="preserve"> and press the letter s to move to the “search for devices” option and press enter or a cursor router key to activate. </w:t>
      </w:r>
    </w:p>
    <w:p w:rsidR="00222A73" w:rsidRDefault="006D4DC2" w:rsidP="00222A73">
      <w:pPr>
        <w:pStyle w:val="ListParagraph"/>
        <w:numPr>
          <w:ilvl w:val="0"/>
          <w:numId w:val="3"/>
        </w:numPr>
      </w:pPr>
      <w:r>
        <w:t xml:space="preserve">Now your Touch </w:t>
      </w:r>
      <w:r w:rsidRPr="00222A73">
        <w:rPr>
          <w:noProof/>
        </w:rPr>
        <w:t>will search</w:t>
      </w:r>
      <w:r>
        <w:t xml:space="preserve"> for available devices. Locate your embosser in the list of available devices and press enter or a cursor router </w:t>
      </w:r>
      <w:r w:rsidR="000C69A1">
        <w:t xml:space="preserve">key </w:t>
      </w:r>
      <w:r>
        <w:t xml:space="preserve">on it to activate it. </w:t>
      </w:r>
    </w:p>
    <w:p w:rsidR="00452145" w:rsidRDefault="006D4DC2" w:rsidP="00222A73">
      <w:pPr>
        <w:pStyle w:val="ListParagraph"/>
        <w:numPr>
          <w:ilvl w:val="0"/>
          <w:numId w:val="3"/>
        </w:numPr>
      </w:pPr>
      <w:r>
        <w:t xml:space="preserve">Both the embosser as well as your Touch </w:t>
      </w:r>
      <w:r w:rsidRPr="00222A73">
        <w:rPr>
          <w:noProof/>
        </w:rPr>
        <w:t>will present</w:t>
      </w:r>
      <w:r>
        <w:t xml:space="preserve"> a pairing request dialogue. </w:t>
      </w:r>
      <w:r w:rsidR="005C5F0C">
        <w:t xml:space="preserve">You do not need to worry about the number that is spoken by the embosser. </w:t>
      </w:r>
      <w:r>
        <w:t>Press the ok button on your</w:t>
      </w:r>
      <w:r w:rsidR="005C5F0C">
        <w:t xml:space="preserve"> </w:t>
      </w:r>
      <w:r>
        <w:t xml:space="preserve">embosser, and press the letter p on your Touch to move focus to the “pair” button and press </w:t>
      </w:r>
      <w:r>
        <w:lastRenderedPageBreak/>
        <w:t xml:space="preserve">enter or a cursor router key to activate. </w:t>
      </w:r>
      <w:r w:rsidR="005C5F0C">
        <w:t xml:space="preserve">You </w:t>
      </w:r>
      <w:r w:rsidR="005C5F0C" w:rsidRPr="00222A73">
        <w:rPr>
          <w:noProof/>
        </w:rPr>
        <w:t>will now be</w:t>
      </w:r>
      <w:r w:rsidR="005C5F0C">
        <w:t xml:space="preserve"> paired and can emboss from your Touch via </w:t>
      </w:r>
      <w:r w:rsidR="00222A73">
        <w:rPr>
          <w:noProof/>
        </w:rPr>
        <w:t>B</w:t>
      </w:r>
      <w:r w:rsidR="005C5F0C" w:rsidRPr="00222A73">
        <w:rPr>
          <w:noProof/>
        </w:rPr>
        <w:t>luetooth</w:t>
      </w:r>
      <w:r w:rsidR="005C5F0C">
        <w:t>.</w:t>
      </w:r>
    </w:p>
    <w:p w:rsidR="005C5F0C" w:rsidRDefault="005C5F0C" w:rsidP="00235873"/>
    <w:p w:rsidR="005C5F0C" w:rsidRDefault="005C5F0C" w:rsidP="000C69A1">
      <w:pPr>
        <w:pStyle w:val="Heading1"/>
      </w:pPr>
      <w:r>
        <w:t>Embossing a file via Bluetooth from your Touch</w:t>
      </w:r>
    </w:p>
    <w:p w:rsidR="005C5F0C" w:rsidRDefault="005C5F0C" w:rsidP="00235873"/>
    <w:p w:rsidR="00222A73" w:rsidRDefault="005C5F0C" w:rsidP="00235873">
      <w:r>
        <w:t xml:space="preserve">Now that you </w:t>
      </w:r>
      <w:r w:rsidRPr="00222A73">
        <w:rPr>
          <w:noProof/>
        </w:rPr>
        <w:t>are paired</w:t>
      </w:r>
      <w:r>
        <w:t xml:space="preserve">, you can easily emboss a document to your BrailleNote Touch. </w:t>
      </w:r>
      <w:r w:rsidR="00222A73">
        <w:t xml:space="preserve">To emboss a document, </w:t>
      </w:r>
      <w:r w:rsidR="00222A73" w:rsidRPr="00222A73">
        <w:rPr>
          <w:noProof/>
        </w:rPr>
        <w:t>please</w:t>
      </w:r>
      <w:r w:rsidR="00222A73">
        <w:t xml:space="preserve"> follow the steps below:</w:t>
      </w:r>
    </w:p>
    <w:p w:rsidR="00222A73" w:rsidRDefault="00222A73" w:rsidP="00222A73">
      <w:pPr>
        <w:pStyle w:val="ListParagraph"/>
        <w:numPr>
          <w:ilvl w:val="0"/>
          <w:numId w:val="4"/>
        </w:numPr>
      </w:pPr>
      <w:r>
        <w:rPr>
          <w:noProof/>
        </w:rPr>
        <w:t>L</w:t>
      </w:r>
      <w:r w:rsidR="005C5F0C" w:rsidRPr="00222A73">
        <w:rPr>
          <w:noProof/>
        </w:rPr>
        <w:t>ocate</w:t>
      </w:r>
      <w:r w:rsidR="005C5F0C">
        <w:t xml:space="preserve"> a file within the File manager that you would like to emboss, press space with m or the square button to open the context menu</w:t>
      </w:r>
      <w:r w:rsidR="000C69A1">
        <w:t xml:space="preserve">. </w:t>
      </w:r>
    </w:p>
    <w:p w:rsidR="00222A73" w:rsidRDefault="000C69A1" w:rsidP="00222A73">
      <w:pPr>
        <w:pStyle w:val="ListParagraph"/>
        <w:numPr>
          <w:ilvl w:val="0"/>
          <w:numId w:val="4"/>
        </w:numPr>
      </w:pPr>
      <w:r>
        <w:t>Press the letter s to move to</w:t>
      </w:r>
      <w:r w:rsidR="005C5F0C">
        <w:t xml:space="preserve"> the share option and press enter or a cursor router key to activate.</w:t>
      </w:r>
    </w:p>
    <w:p w:rsidR="00222A73" w:rsidRDefault="005C5F0C" w:rsidP="00222A73">
      <w:pPr>
        <w:pStyle w:val="ListParagraph"/>
        <w:numPr>
          <w:ilvl w:val="0"/>
          <w:numId w:val="4"/>
        </w:numPr>
      </w:pPr>
      <w:r>
        <w:t xml:space="preserve">Press the letter b until you reach the </w:t>
      </w:r>
      <w:r w:rsidR="00222A73">
        <w:rPr>
          <w:noProof/>
        </w:rPr>
        <w:t>B</w:t>
      </w:r>
      <w:r w:rsidRPr="00222A73">
        <w:rPr>
          <w:noProof/>
        </w:rPr>
        <w:t>luetooth</w:t>
      </w:r>
      <w:r>
        <w:t xml:space="preserve"> option, and press enter or a cursor router key to activate. </w:t>
      </w:r>
    </w:p>
    <w:p w:rsidR="00222A73" w:rsidRDefault="005C5F0C" w:rsidP="00222A73">
      <w:pPr>
        <w:pStyle w:val="ListParagraph"/>
        <w:numPr>
          <w:ilvl w:val="0"/>
          <w:numId w:val="4"/>
        </w:numPr>
      </w:pPr>
      <w:r>
        <w:t xml:space="preserve">You </w:t>
      </w:r>
      <w:r w:rsidRPr="00222A73">
        <w:rPr>
          <w:noProof/>
        </w:rPr>
        <w:t>will be presented</w:t>
      </w:r>
      <w:r>
        <w:t xml:space="preserve"> with a list of all paired devices that you may want to share a file </w:t>
      </w:r>
      <w:r w:rsidRPr="00222A73">
        <w:rPr>
          <w:noProof/>
        </w:rPr>
        <w:t>with</w:t>
      </w:r>
      <w:r>
        <w:t xml:space="preserve">. Use the next thumb key until you locate your embosser and press enter or a cursor router key to activate. </w:t>
      </w:r>
    </w:p>
    <w:p w:rsidR="00222A73" w:rsidRDefault="005C5F0C" w:rsidP="00222A73">
      <w:pPr>
        <w:pStyle w:val="ListParagraph"/>
        <w:numPr>
          <w:ilvl w:val="0"/>
          <w:numId w:val="4"/>
        </w:numPr>
      </w:pPr>
      <w:r>
        <w:t xml:space="preserve">Your file </w:t>
      </w:r>
      <w:r w:rsidRPr="00222A73">
        <w:rPr>
          <w:noProof/>
        </w:rPr>
        <w:t>will now be</w:t>
      </w:r>
      <w:r>
        <w:t xml:space="preserve"> embossed. </w:t>
      </w:r>
    </w:p>
    <w:p w:rsidR="005C5F0C" w:rsidRPr="00F603AA" w:rsidRDefault="005C5F0C" w:rsidP="00222A73">
      <w:pPr>
        <w:pStyle w:val="ListParagraph"/>
      </w:pPr>
      <w:r w:rsidRPr="00222A73">
        <w:rPr>
          <w:b/>
        </w:rPr>
        <w:t>Note</w:t>
      </w:r>
      <w:r w:rsidR="00222A73">
        <w:t>:</w:t>
      </w:r>
      <w:r w:rsidRPr="00222A73">
        <w:t xml:space="preserve"> </w:t>
      </w:r>
      <w:r w:rsidR="00222A73">
        <w:t>C</w:t>
      </w:r>
      <w:r w:rsidRPr="00222A73">
        <w:rPr>
          <w:noProof/>
        </w:rPr>
        <w:t>urrently</w:t>
      </w:r>
      <w:r>
        <w:t xml:space="preserve"> this process </w:t>
      </w:r>
      <w:r w:rsidRPr="00222A73">
        <w:rPr>
          <w:noProof/>
        </w:rPr>
        <w:t>will work</w:t>
      </w:r>
      <w:r>
        <w:t xml:space="preserve"> for </w:t>
      </w:r>
      <w:r w:rsidR="00C92A22">
        <w:t>PDF</w:t>
      </w:r>
      <w:r w:rsidR="00D23AE1">
        <w:t xml:space="preserve"> </w:t>
      </w:r>
      <w:r w:rsidR="00C92A22">
        <w:t xml:space="preserve">and DOCX files that you have on your BrailleNote Touch. </w:t>
      </w:r>
      <w:r w:rsidR="00C92A22" w:rsidRPr="00222A73">
        <w:rPr>
          <w:noProof/>
        </w:rPr>
        <w:t>Also</w:t>
      </w:r>
      <w:r w:rsidR="00C92A22">
        <w:t xml:space="preserve"> note that braille from within a KeyMath image placed into a KeyWord document </w:t>
      </w:r>
      <w:r w:rsidR="00C92A22" w:rsidRPr="00222A73">
        <w:rPr>
          <w:noProof/>
        </w:rPr>
        <w:t>will not emboss</w:t>
      </w:r>
      <w:r w:rsidR="00C92A22">
        <w:t>.</w:t>
      </w:r>
    </w:p>
    <w:sectPr w:rsidR="005C5F0C" w:rsidRPr="00F60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28E" w:rsidRDefault="00C8228E" w:rsidP="00235873">
      <w:pPr>
        <w:spacing w:after="0" w:line="240" w:lineRule="auto"/>
      </w:pPr>
      <w:r>
        <w:separator/>
      </w:r>
    </w:p>
  </w:endnote>
  <w:endnote w:type="continuationSeparator" w:id="0">
    <w:p w:rsidR="00C8228E" w:rsidRDefault="00C8228E" w:rsidP="0023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73" w:rsidRDefault="00235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73" w:rsidRDefault="00235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73" w:rsidRDefault="00235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28E" w:rsidRDefault="00C8228E" w:rsidP="00235873">
      <w:pPr>
        <w:spacing w:after="0" w:line="240" w:lineRule="auto"/>
      </w:pPr>
      <w:r>
        <w:separator/>
      </w:r>
    </w:p>
  </w:footnote>
  <w:footnote w:type="continuationSeparator" w:id="0">
    <w:p w:rsidR="00C8228E" w:rsidRDefault="00C8228E" w:rsidP="0023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73" w:rsidRDefault="00235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73" w:rsidRDefault="00235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73" w:rsidRDefault="00235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0776"/>
    <w:multiLevelType w:val="hybridMultilevel"/>
    <w:tmpl w:val="6374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407"/>
    <w:multiLevelType w:val="hybridMultilevel"/>
    <w:tmpl w:val="F8EC2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279BE"/>
    <w:multiLevelType w:val="hybridMultilevel"/>
    <w:tmpl w:val="3AA086C0"/>
    <w:lvl w:ilvl="0" w:tplc="6E5AEAB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54EB7662"/>
    <w:multiLevelType w:val="hybridMultilevel"/>
    <w:tmpl w:val="F57AF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NDEyMbA0MQMCYyUdpeDU4uLM/DyQAsNaAF7BzEMsAAAA"/>
  </w:docVars>
  <w:rsids>
    <w:rsidRoot w:val="00235873"/>
    <w:rsid w:val="000C69A1"/>
    <w:rsid w:val="001869CB"/>
    <w:rsid w:val="001D08CE"/>
    <w:rsid w:val="00222A73"/>
    <w:rsid w:val="00235873"/>
    <w:rsid w:val="0028594C"/>
    <w:rsid w:val="00330B2A"/>
    <w:rsid w:val="00452145"/>
    <w:rsid w:val="0045623D"/>
    <w:rsid w:val="005C5F0C"/>
    <w:rsid w:val="00657285"/>
    <w:rsid w:val="006673D9"/>
    <w:rsid w:val="006D4DC2"/>
    <w:rsid w:val="00712F25"/>
    <w:rsid w:val="00AA2DB5"/>
    <w:rsid w:val="00AD3566"/>
    <w:rsid w:val="00B6217A"/>
    <w:rsid w:val="00C360A5"/>
    <w:rsid w:val="00C8228E"/>
    <w:rsid w:val="00C92A22"/>
    <w:rsid w:val="00D23AE1"/>
    <w:rsid w:val="00EE10C5"/>
    <w:rsid w:val="00F6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FB9B"/>
  <w15:chartTrackingRefBased/>
  <w15:docId w15:val="{7D18D68B-B636-4254-928B-8AB50D4F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873"/>
  </w:style>
  <w:style w:type="paragraph" w:styleId="Footer">
    <w:name w:val="footer"/>
    <w:basedOn w:val="Normal"/>
    <w:link w:val="FooterChar"/>
    <w:uiPriority w:val="99"/>
    <w:unhideWhenUsed/>
    <w:rsid w:val="0023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73"/>
  </w:style>
  <w:style w:type="character" w:styleId="Hyperlink">
    <w:name w:val="Hyperlink"/>
    <w:basedOn w:val="DefaultParagraphFont"/>
    <w:uiPriority w:val="99"/>
    <w:unhideWhenUsed/>
    <w:rsid w:val="001869C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6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upport.humanware.com/en-usa/support/enabling_technologies_embossers/softwar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Tucic</dc:creator>
  <cp:keywords/>
  <dc:description/>
  <cp:lastModifiedBy>Andrew Flatres</cp:lastModifiedBy>
  <cp:revision>5</cp:revision>
  <dcterms:created xsi:type="dcterms:W3CDTF">2018-10-26T08:00:00Z</dcterms:created>
  <dcterms:modified xsi:type="dcterms:W3CDTF">2018-10-26T08:17:00Z</dcterms:modified>
</cp:coreProperties>
</file>