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0FD" w:rsidRPr="000F7FCB" w:rsidRDefault="000F7FCB">
      <w:pPr>
        <w:rPr>
          <w:rFonts w:ascii="Arial" w:hAnsi="Arial" w:cs="Arial"/>
          <w:b/>
          <w:sz w:val="28"/>
          <w:szCs w:val="28"/>
          <w:lang w:val="fr-CA"/>
        </w:rPr>
      </w:pPr>
      <w:proofErr w:type="spellStart"/>
      <w:r w:rsidRPr="000F7FCB">
        <w:rPr>
          <w:rFonts w:ascii="Arial" w:hAnsi="Arial" w:cs="Arial"/>
          <w:b/>
          <w:sz w:val="28"/>
          <w:szCs w:val="28"/>
          <w:lang w:val="fr-CA"/>
        </w:rPr>
        <w:t>KeySoft</w:t>
      </w:r>
      <w:proofErr w:type="spellEnd"/>
      <w:r w:rsidRPr="000F7FCB">
        <w:rPr>
          <w:rFonts w:ascii="Arial" w:hAnsi="Arial" w:cs="Arial"/>
          <w:b/>
          <w:sz w:val="28"/>
          <w:szCs w:val="28"/>
          <w:lang w:val="fr-CA"/>
        </w:rPr>
        <w:t xml:space="preserve"> 9.5 : Quoi de neuf?</w:t>
      </w:r>
    </w:p>
    <w:p w:rsidR="000F7FCB" w:rsidRDefault="000F7FCB">
      <w:pPr>
        <w:rPr>
          <w:rFonts w:ascii="Arial" w:hAnsi="Arial" w:cs="Arial"/>
          <w:sz w:val="28"/>
          <w:szCs w:val="28"/>
          <w:lang w:val="fr-CA"/>
        </w:rPr>
      </w:pPr>
      <w:r>
        <w:rPr>
          <w:rFonts w:ascii="Arial" w:hAnsi="Arial" w:cs="Arial"/>
          <w:sz w:val="28"/>
          <w:szCs w:val="28"/>
          <w:lang w:val="fr-CA"/>
        </w:rPr>
        <w:t xml:space="preserve">Prenez note qu’une fois que </w:t>
      </w:r>
      <w:proofErr w:type="spellStart"/>
      <w:r>
        <w:rPr>
          <w:rFonts w:ascii="Arial" w:hAnsi="Arial" w:cs="Arial"/>
          <w:sz w:val="28"/>
          <w:szCs w:val="28"/>
          <w:lang w:val="fr-CA"/>
        </w:rPr>
        <w:t>KeySoft</w:t>
      </w:r>
      <w:proofErr w:type="spellEnd"/>
      <w:r>
        <w:rPr>
          <w:rFonts w:ascii="Arial" w:hAnsi="Arial" w:cs="Arial"/>
          <w:sz w:val="28"/>
          <w:szCs w:val="28"/>
          <w:lang w:val="fr-CA"/>
        </w:rPr>
        <w:t xml:space="preserve"> 9.5 est installé, le passage à une version </w:t>
      </w:r>
      <w:r w:rsidR="00BA7920">
        <w:rPr>
          <w:rFonts w:ascii="Arial" w:hAnsi="Arial" w:cs="Arial"/>
          <w:sz w:val="28"/>
          <w:szCs w:val="28"/>
          <w:lang w:val="fr-CA"/>
        </w:rPr>
        <w:t>antérieure</w:t>
      </w:r>
      <w:r>
        <w:rPr>
          <w:rFonts w:ascii="Arial" w:hAnsi="Arial" w:cs="Arial"/>
          <w:sz w:val="28"/>
          <w:szCs w:val="28"/>
          <w:lang w:val="fr-CA"/>
        </w:rPr>
        <w:t xml:space="preserve"> n’est plus supporté.</w:t>
      </w:r>
    </w:p>
    <w:p w:rsidR="000F7FCB" w:rsidRDefault="000F7FCB">
      <w:pPr>
        <w:rPr>
          <w:rFonts w:ascii="Arial" w:hAnsi="Arial" w:cs="Arial"/>
          <w:sz w:val="28"/>
          <w:szCs w:val="28"/>
          <w:lang w:val="fr-CA"/>
        </w:rPr>
      </w:pPr>
    </w:p>
    <w:p w:rsidR="00A66E4E" w:rsidRPr="007C1DFD" w:rsidRDefault="00A66E4E" w:rsidP="007C1DFD">
      <w:pPr>
        <w:jc w:val="center"/>
        <w:rPr>
          <w:rFonts w:ascii="Arial" w:hAnsi="Arial" w:cs="Arial"/>
          <w:b/>
          <w:sz w:val="28"/>
          <w:szCs w:val="28"/>
          <w:lang w:val="fr-CA"/>
        </w:rPr>
      </w:pPr>
      <w:r w:rsidRPr="007C1DFD">
        <w:rPr>
          <w:rFonts w:ascii="Arial" w:hAnsi="Arial" w:cs="Arial"/>
          <w:b/>
          <w:sz w:val="28"/>
          <w:szCs w:val="28"/>
          <w:lang w:val="fr-CA"/>
        </w:rPr>
        <w:t>Radio Internet</w:t>
      </w:r>
    </w:p>
    <w:p w:rsidR="00452EEB" w:rsidRPr="00452EEB" w:rsidRDefault="002A3A05" w:rsidP="00452EEB">
      <w:pPr>
        <w:rPr>
          <w:rFonts w:ascii="Arial" w:hAnsi="Arial" w:cs="Arial"/>
          <w:sz w:val="28"/>
          <w:szCs w:val="28"/>
          <w:lang w:val="fr-CA"/>
        </w:rPr>
      </w:pPr>
      <w:proofErr w:type="spellStart"/>
      <w:r>
        <w:rPr>
          <w:rFonts w:ascii="Arial" w:hAnsi="Arial" w:cs="Arial"/>
          <w:sz w:val="28"/>
          <w:szCs w:val="28"/>
          <w:lang w:val="fr-CA"/>
        </w:rPr>
        <w:t>KeySoft</w:t>
      </w:r>
      <w:proofErr w:type="spellEnd"/>
      <w:r>
        <w:rPr>
          <w:rFonts w:ascii="Arial" w:hAnsi="Arial" w:cs="Arial"/>
          <w:sz w:val="28"/>
          <w:szCs w:val="28"/>
          <w:lang w:val="fr-CA"/>
        </w:rPr>
        <w:t xml:space="preserve"> 9.5 permet </w:t>
      </w:r>
      <w:r w:rsidR="00925706">
        <w:rPr>
          <w:rFonts w:ascii="Arial" w:hAnsi="Arial" w:cs="Arial"/>
          <w:sz w:val="28"/>
          <w:szCs w:val="28"/>
          <w:lang w:val="fr-CA"/>
        </w:rPr>
        <w:t>aux</w:t>
      </w:r>
      <w:r>
        <w:rPr>
          <w:rFonts w:ascii="Arial" w:hAnsi="Arial" w:cs="Arial"/>
          <w:sz w:val="28"/>
          <w:szCs w:val="28"/>
          <w:lang w:val="fr-CA"/>
        </w:rPr>
        <w:t xml:space="preserve"> </w:t>
      </w:r>
      <w:r w:rsidR="00F9348A">
        <w:rPr>
          <w:rFonts w:ascii="Arial" w:hAnsi="Arial" w:cs="Arial"/>
          <w:sz w:val="28"/>
          <w:szCs w:val="28"/>
          <w:lang w:val="fr-CA"/>
        </w:rPr>
        <w:t>utilisateurs</w:t>
      </w:r>
      <w:r w:rsidR="006461F9">
        <w:rPr>
          <w:rFonts w:ascii="Arial" w:hAnsi="Arial" w:cs="Arial"/>
          <w:sz w:val="28"/>
          <w:szCs w:val="28"/>
          <w:lang w:val="fr-CA"/>
        </w:rPr>
        <w:t xml:space="preserve"> de Braille Note Apex</w:t>
      </w:r>
      <w:r>
        <w:rPr>
          <w:rFonts w:ascii="Arial" w:hAnsi="Arial" w:cs="Arial"/>
          <w:sz w:val="28"/>
          <w:szCs w:val="28"/>
          <w:lang w:val="fr-CA"/>
        </w:rPr>
        <w:t xml:space="preserve"> d’accéder à des milliers de stations de radio Internet.</w:t>
      </w:r>
      <w:r w:rsidR="00750733">
        <w:rPr>
          <w:rFonts w:ascii="Arial" w:hAnsi="Arial" w:cs="Arial"/>
          <w:sz w:val="28"/>
          <w:szCs w:val="28"/>
          <w:lang w:val="fr-CA"/>
        </w:rPr>
        <w:t xml:space="preserve"> </w:t>
      </w:r>
      <w:r w:rsidR="00750733" w:rsidRPr="00750733">
        <w:rPr>
          <w:rFonts w:ascii="Arial" w:hAnsi="Arial" w:cs="Arial"/>
          <w:sz w:val="28"/>
          <w:szCs w:val="28"/>
          <w:lang w:val="fr-CA"/>
        </w:rPr>
        <w:t>Vous trouverez la radio Internet dans le Centre Multimédia</w:t>
      </w:r>
      <w:r w:rsidR="00750733">
        <w:rPr>
          <w:rFonts w:ascii="Arial" w:hAnsi="Arial" w:cs="Arial"/>
          <w:sz w:val="28"/>
          <w:szCs w:val="28"/>
          <w:lang w:val="fr-CA"/>
        </w:rPr>
        <w:t xml:space="preserve">. </w:t>
      </w:r>
      <w:r w:rsidR="00452EEB" w:rsidRPr="00452EEB">
        <w:rPr>
          <w:rFonts w:ascii="Arial" w:hAnsi="Arial" w:cs="Arial"/>
          <w:sz w:val="28"/>
          <w:szCs w:val="28"/>
          <w:lang w:val="fr-CA"/>
        </w:rPr>
        <w:t>La radio Internet vous donne accès à des milliers de stations de radio fournies par le répertoire d’</w:t>
      </w:r>
      <w:proofErr w:type="spellStart"/>
      <w:r w:rsidR="00452EEB" w:rsidRPr="00452EEB">
        <w:rPr>
          <w:rFonts w:ascii="Arial" w:hAnsi="Arial" w:cs="Arial"/>
          <w:sz w:val="28"/>
          <w:szCs w:val="28"/>
          <w:lang w:val="fr-CA"/>
        </w:rPr>
        <w:t>ooTunes</w:t>
      </w:r>
      <w:proofErr w:type="spellEnd"/>
      <w:r w:rsidR="00452EEB" w:rsidRPr="00452EEB">
        <w:rPr>
          <w:rFonts w:ascii="Arial" w:hAnsi="Arial" w:cs="Arial"/>
          <w:sz w:val="28"/>
          <w:szCs w:val="28"/>
          <w:lang w:val="fr-CA"/>
        </w:rPr>
        <w:t>, service populaire sur le Victor Reader Stream et les applications mobiles. Lorsque vous avez</w:t>
      </w:r>
      <w:r w:rsidR="00452EEB">
        <w:rPr>
          <w:rFonts w:ascii="Arial" w:hAnsi="Arial" w:cs="Arial"/>
          <w:sz w:val="28"/>
          <w:szCs w:val="28"/>
          <w:lang w:val="fr-CA"/>
        </w:rPr>
        <w:t xml:space="preserve"> accès à Internet, vous pouvez :</w:t>
      </w:r>
    </w:p>
    <w:p w:rsidR="00452EEB" w:rsidRPr="00452EEB" w:rsidRDefault="002A3A05" w:rsidP="00420861">
      <w:pPr>
        <w:pStyle w:val="ListParagraph"/>
        <w:numPr>
          <w:ilvl w:val="0"/>
          <w:numId w:val="1"/>
        </w:numPr>
        <w:rPr>
          <w:rFonts w:ascii="Arial" w:hAnsi="Arial" w:cs="Arial"/>
          <w:sz w:val="28"/>
          <w:szCs w:val="28"/>
          <w:lang w:val="fr-CA"/>
        </w:rPr>
      </w:pPr>
      <w:r>
        <w:rPr>
          <w:rFonts w:ascii="Arial" w:hAnsi="Arial" w:cs="Arial"/>
          <w:sz w:val="28"/>
          <w:szCs w:val="28"/>
          <w:lang w:val="fr-CA"/>
        </w:rPr>
        <w:t>Rechercher</w:t>
      </w:r>
      <w:r w:rsidR="00452EEB" w:rsidRPr="00452EEB">
        <w:rPr>
          <w:rFonts w:ascii="Arial" w:hAnsi="Arial" w:cs="Arial"/>
          <w:sz w:val="28"/>
          <w:szCs w:val="28"/>
          <w:lang w:val="fr-CA"/>
        </w:rPr>
        <w:t xml:space="preserve"> dans le répertoire de sta</w:t>
      </w:r>
      <w:r w:rsidR="005656CD">
        <w:rPr>
          <w:rFonts w:ascii="Arial" w:hAnsi="Arial" w:cs="Arial"/>
          <w:sz w:val="28"/>
          <w:szCs w:val="28"/>
          <w:lang w:val="fr-CA"/>
        </w:rPr>
        <w:t>tions par nom, genre ou mot-clé.</w:t>
      </w:r>
    </w:p>
    <w:p w:rsidR="00452EEB" w:rsidRPr="00452EEB" w:rsidRDefault="00452EEB" w:rsidP="00420861">
      <w:pPr>
        <w:pStyle w:val="ListParagraph"/>
        <w:numPr>
          <w:ilvl w:val="0"/>
          <w:numId w:val="1"/>
        </w:numPr>
        <w:rPr>
          <w:rFonts w:ascii="Arial" w:hAnsi="Arial" w:cs="Arial"/>
          <w:sz w:val="28"/>
          <w:szCs w:val="28"/>
          <w:lang w:val="fr-CA"/>
        </w:rPr>
      </w:pPr>
      <w:r w:rsidRPr="00452EEB">
        <w:rPr>
          <w:rFonts w:ascii="Arial" w:hAnsi="Arial" w:cs="Arial"/>
          <w:sz w:val="28"/>
          <w:szCs w:val="28"/>
          <w:lang w:val="fr-CA"/>
        </w:rPr>
        <w:t>Coller ou entrer manuellement l’adre</w:t>
      </w:r>
      <w:r w:rsidR="005656CD">
        <w:rPr>
          <w:rFonts w:ascii="Arial" w:hAnsi="Arial" w:cs="Arial"/>
          <w:sz w:val="28"/>
          <w:szCs w:val="28"/>
          <w:lang w:val="fr-CA"/>
        </w:rPr>
        <w:t>sse URL d’un fichier multimédia.</w:t>
      </w:r>
    </w:p>
    <w:p w:rsidR="007C1DFD" w:rsidRDefault="00452EEB" w:rsidP="00420861">
      <w:pPr>
        <w:pStyle w:val="ListParagraph"/>
        <w:numPr>
          <w:ilvl w:val="0"/>
          <w:numId w:val="1"/>
        </w:numPr>
        <w:rPr>
          <w:rFonts w:ascii="Arial" w:hAnsi="Arial" w:cs="Arial"/>
          <w:sz w:val="28"/>
          <w:szCs w:val="28"/>
          <w:lang w:val="fr-CA"/>
        </w:rPr>
      </w:pPr>
      <w:r w:rsidRPr="00452EEB">
        <w:rPr>
          <w:rFonts w:ascii="Arial" w:hAnsi="Arial" w:cs="Arial"/>
          <w:sz w:val="28"/>
          <w:szCs w:val="28"/>
          <w:lang w:val="fr-CA"/>
        </w:rPr>
        <w:t>Faire jouer une station de radio en arrière-plan pendant que vous faites autre chose sur votre Apex.</w:t>
      </w:r>
    </w:p>
    <w:p w:rsidR="0016512E" w:rsidRDefault="0016512E" w:rsidP="00452EEB">
      <w:pPr>
        <w:rPr>
          <w:rFonts w:ascii="Arial" w:hAnsi="Arial" w:cs="Arial"/>
          <w:sz w:val="28"/>
          <w:szCs w:val="28"/>
          <w:lang w:val="fr-CA"/>
        </w:rPr>
      </w:pPr>
    </w:p>
    <w:p w:rsidR="0016512E" w:rsidRPr="00CE0C48" w:rsidRDefault="0016512E" w:rsidP="00CE0C48">
      <w:pPr>
        <w:jc w:val="center"/>
        <w:rPr>
          <w:rFonts w:ascii="Arial" w:hAnsi="Arial" w:cs="Arial"/>
          <w:b/>
          <w:sz w:val="28"/>
          <w:szCs w:val="28"/>
          <w:lang w:val="fr-CA"/>
        </w:rPr>
      </w:pPr>
      <w:r w:rsidRPr="00CE0C48">
        <w:rPr>
          <w:rFonts w:ascii="Arial" w:hAnsi="Arial" w:cs="Arial"/>
          <w:b/>
          <w:sz w:val="28"/>
          <w:szCs w:val="28"/>
          <w:lang w:val="fr-CA"/>
        </w:rPr>
        <w:t>Quick Notes</w:t>
      </w:r>
    </w:p>
    <w:p w:rsidR="0016512E" w:rsidRDefault="0016512E" w:rsidP="00452EEB">
      <w:pPr>
        <w:rPr>
          <w:rFonts w:ascii="Arial" w:hAnsi="Arial" w:cs="Arial"/>
          <w:sz w:val="28"/>
          <w:szCs w:val="28"/>
          <w:lang w:val="fr-CA"/>
        </w:rPr>
      </w:pPr>
      <w:r>
        <w:rPr>
          <w:rFonts w:ascii="Arial" w:hAnsi="Arial" w:cs="Arial"/>
          <w:sz w:val="28"/>
          <w:szCs w:val="28"/>
          <w:lang w:val="fr-CA"/>
        </w:rPr>
        <w:t xml:space="preserve">Vous êtes-vous déjà trouvé dans une situation où vous deviez immédiatement avoir un document vierge </w:t>
      </w:r>
      <w:r w:rsidR="00CE0C48">
        <w:rPr>
          <w:rFonts w:ascii="Arial" w:hAnsi="Arial" w:cs="Arial"/>
          <w:sz w:val="28"/>
          <w:szCs w:val="28"/>
          <w:lang w:val="fr-CA"/>
        </w:rPr>
        <w:t>pour prendre une note rapidement? Peut-être êtes-vous en retard pour vos cours et que la présentation a déjà débuté, ou peut-être devez-vous prendre rapidement en note les coordonnées d’une personne</w:t>
      </w:r>
      <w:r w:rsidR="00DA4C3D">
        <w:rPr>
          <w:rFonts w:ascii="Arial" w:hAnsi="Arial" w:cs="Arial"/>
          <w:sz w:val="28"/>
          <w:szCs w:val="28"/>
          <w:lang w:val="fr-CA"/>
        </w:rPr>
        <w:t>?</w:t>
      </w:r>
      <w:r w:rsidR="00CE0C48">
        <w:rPr>
          <w:rFonts w:ascii="Arial" w:hAnsi="Arial" w:cs="Arial"/>
          <w:sz w:val="28"/>
          <w:szCs w:val="28"/>
          <w:lang w:val="fr-CA"/>
        </w:rPr>
        <w:t xml:space="preserve"> </w:t>
      </w:r>
      <w:proofErr w:type="spellStart"/>
      <w:r w:rsidR="00CE0C48">
        <w:rPr>
          <w:rFonts w:ascii="Arial" w:hAnsi="Arial" w:cs="Arial"/>
          <w:sz w:val="28"/>
          <w:szCs w:val="28"/>
          <w:lang w:val="fr-CA"/>
        </w:rPr>
        <w:t>KeySoft</w:t>
      </w:r>
      <w:proofErr w:type="spellEnd"/>
      <w:r w:rsidR="00CE0C48">
        <w:rPr>
          <w:rFonts w:ascii="Arial" w:hAnsi="Arial" w:cs="Arial"/>
          <w:sz w:val="28"/>
          <w:szCs w:val="28"/>
          <w:lang w:val="fr-CA"/>
        </w:rPr>
        <w:t xml:space="preserve"> 9.5 </w:t>
      </w:r>
      <w:r w:rsidR="00911279">
        <w:rPr>
          <w:rFonts w:ascii="Arial" w:hAnsi="Arial" w:cs="Arial"/>
          <w:sz w:val="28"/>
          <w:szCs w:val="28"/>
          <w:lang w:val="fr-CA"/>
        </w:rPr>
        <w:t>est</w:t>
      </w:r>
      <w:bookmarkStart w:id="0" w:name="_GoBack"/>
      <w:bookmarkEnd w:id="0"/>
      <w:r w:rsidR="00CE0C48">
        <w:rPr>
          <w:rFonts w:ascii="Arial" w:hAnsi="Arial" w:cs="Arial"/>
          <w:sz w:val="28"/>
          <w:szCs w:val="28"/>
          <w:lang w:val="fr-CA"/>
        </w:rPr>
        <w:t xml:space="preserve"> la façon la plus rapide </w:t>
      </w:r>
      <w:r w:rsidR="00911279">
        <w:rPr>
          <w:rFonts w:ascii="Arial" w:hAnsi="Arial" w:cs="Arial"/>
          <w:sz w:val="28"/>
          <w:szCs w:val="28"/>
          <w:lang w:val="fr-CA"/>
        </w:rPr>
        <w:t xml:space="preserve">et efficace </w:t>
      </w:r>
      <w:r w:rsidR="00CE0C48">
        <w:rPr>
          <w:rFonts w:ascii="Arial" w:hAnsi="Arial" w:cs="Arial"/>
          <w:sz w:val="28"/>
          <w:szCs w:val="28"/>
          <w:lang w:val="fr-CA"/>
        </w:rPr>
        <w:t>de prendre immédiatement quelque chose en note.</w:t>
      </w:r>
    </w:p>
    <w:p w:rsidR="00CE0C48" w:rsidRDefault="00CE0C48" w:rsidP="00CE0C48">
      <w:pPr>
        <w:pStyle w:val="ListParagraph"/>
        <w:numPr>
          <w:ilvl w:val="0"/>
          <w:numId w:val="1"/>
        </w:numPr>
        <w:rPr>
          <w:rFonts w:ascii="Arial" w:hAnsi="Arial" w:cs="Arial"/>
          <w:sz w:val="28"/>
          <w:szCs w:val="28"/>
          <w:lang w:val="fr-CA"/>
        </w:rPr>
      </w:pPr>
      <w:r>
        <w:rPr>
          <w:rFonts w:ascii="Arial" w:hAnsi="Arial" w:cs="Arial"/>
          <w:sz w:val="28"/>
          <w:szCs w:val="28"/>
          <w:lang w:val="fr-CA"/>
        </w:rPr>
        <w:t xml:space="preserve">Dans le menu Traitement de texte, </w:t>
      </w:r>
      <w:r w:rsidR="00F74262">
        <w:rPr>
          <w:rFonts w:ascii="Arial" w:hAnsi="Arial" w:cs="Arial"/>
          <w:sz w:val="28"/>
          <w:szCs w:val="28"/>
          <w:lang w:val="fr-CA"/>
        </w:rPr>
        <w:t>vous avez</w:t>
      </w:r>
      <w:r>
        <w:rPr>
          <w:rFonts w:ascii="Arial" w:hAnsi="Arial" w:cs="Arial"/>
          <w:sz w:val="28"/>
          <w:szCs w:val="28"/>
          <w:lang w:val="fr-CA"/>
        </w:rPr>
        <w:t xml:space="preserve"> maintenant accès à l’option Quick Notes</w:t>
      </w:r>
      <w:r w:rsidR="00A62462">
        <w:rPr>
          <w:rFonts w:ascii="Arial" w:hAnsi="Arial" w:cs="Arial"/>
          <w:sz w:val="28"/>
          <w:szCs w:val="28"/>
          <w:lang w:val="fr-CA"/>
        </w:rPr>
        <w:t>, à laquelle vous pouvez accéder en appuyant sur Q.</w:t>
      </w:r>
    </w:p>
    <w:p w:rsidR="00A62462" w:rsidRDefault="00A62462" w:rsidP="00A62462">
      <w:pPr>
        <w:pStyle w:val="ListParagraph"/>
        <w:numPr>
          <w:ilvl w:val="0"/>
          <w:numId w:val="1"/>
        </w:numPr>
        <w:rPr>
          <w:rFonts w:ascii="Arial" w:hAnsi="Arial" w:cs="Arial"/>
          <w:sz w:val="28"/>
          <w:szCs w:val="28"/>
          <w:lang w:val="fr-CA"/>
        </w:rPr>
      </w:pPr>
      <w:r>
        <w:rPr>
          <w:rFonts w:ascii="Arial" w:hAnsi="Arial" w:cs="Arial"/>
          <w:sz w:val="28"/>
          <w:szCs w:val="28"/>
          <w:lang w:val="fr-CA"/>
        </w:rPr>
        <w:t xml:space="preserve">Dès que Quick Notes est activé, </w:t>
      </w:r>
      <w:r w:rsidRPr="00A62462">
        <w:rPr>
          <w:rFonts w:ascii="Arial" w:hAnsi="Arial" w:cs="Arial"/>
          <w:sz w:val="28"/>
          <w:szCs w:val="28"/>
          <w:lang w:val="fr-CA"/>
        </w:rPr>
        <w:t>un document vierge s’ouvrira où vous pouvez tout de suite commencer à écrire.</w:t>
      </w:r>
      <w:r>
        <w:rPr>
          <w:rFonts w:ascii="Arial" w:hAnsi="Arial" w:cs="Arial"/>
          <w:sz w:val="28"/>
          <w:szCs w:val="28"/>
          <w:lang w:val="fr-CA"/>
        </w:rPr>
        <w:t xml:space="preserve"> Le document est sauvegardé</w:t>
      </w:r>
      <w:r w:rsidRPr="00A62462">
        <w:rPr>
          <w:rFonts w:ascii="Arial" w:hAnsi="Arial" w:cs="Arial"/>
          <w:sz w:val="28"/>
          <w:szCs w:val="28"/>
          <w:lang w:val="fr-CA"/>
        </w:rPr>
        <w:t xml:space="preserve"> dans le dossier Quick </w:t>
      </w:r>
      <w:r w:rsidR="009222B6">
        <w:rPr>
          <w:rFonts w:ascii="Arial" w:hAnsi="Arial" w:cs="Arial"/>
          <w:sz w:val="28"/>
          <w:szCs w:val="28"/>
          <w:lang w:val="fr-CA"/>
        </w:rPr>
        <w:t>N</w:t>
      </w:r>
      <w:r w:rsidRPr="00A62462">
        <w:rPr>
          <w:rFonts w:ascii="Arial" w:hAnsi="Arial" w:cs="Arial"/>
          <w:sz w:val="28"/>
          <w:szCs w:val="28"/>
          <w:lang w:val="fr-CA"/>
        </w:rPr>
        <w:t>otes de votre disque flash</w:t>
      </w:r>
      <w:r>
        <w:rPr>
          <w:rFonts w:ascii="Arial" w:hAnsi="Arial" w:cs="Arial"/>
          <w:sz w:val="28"/>
          <w:szCs w:val="28"/>
          <w:lang w:val="fr-CA"/>
        </w:rPr>
        <w:t xml:space="preserve"> avec la date</w:t>
      </w:r>
      <w:r w:rsidR="000D1A35">
        <w:rPr>
          <w:rFonts w:ascii="Arial" w:hAnsi="Arial" w:cs="Arial"/>
          <w:sz w:val="28"/>
          <w:szCs w:val="28"/>
          <w:lang w:val="fr-CA"/>
        </w:rPr>
        <w:t xml:space="preserve"> et l’heure de s</w:t>
      </w:r>
      <w:r>
        <w:rPr>
          <w:rFonts w:ascii="Arial" w:hAnsi="Arial" w:cs="Arial"/>
          <w:sz w:val="28"/>
          <w:szCs w:val="28"/>
          <w:lang w:val="fr-CA"/>
        </w:rPr>
        <w:t>a création.</w:t>
      </w:r>
    </w:p>
    <w:p w:rsidR="00A62462" w:rsidRDefault="009222B6" w:rsidP="00A62462">
      <w:pPr>
        <w:pStyle w:val="ListParagraph"/>
        <w:numPr>
          <w:ilvl w:val="0"/>
          <w:numId w:val="1"/>
        </w:numPr>
        <w:rPr>
          <w:rFonts w:ascii="Arial" w:hAnsi="Arial" w:cs="Arial"/>
          <w:sz w:val="28"/>
          <w:szCs w:val="28"/>
          <w:lang w:val="fr-CA"/>
        </w:rPr>
      </w:pPr>
      <w:r>
        <w:rPr>
          <w:rFonts w:ascii="Arial" w:hAnsi="Arial" w:cs="Arial"/>
          <w:sz w:val="28"/>
          <w:szCs w:val="28"/>
          <w:lang w:val="fr-CA"/>
        </w:rPr>
        <w:lastRenderedPageBreak/>
        <w:t xml:space="preserve">Pour accéder encore plus rapidement à Quick Notes, peu importe où vous vous trouvez dans </w:t>
      </w:r>
      <w:proofErr w:type="spellStart"/>
      <w:r>
        <w:rPr>
          <w:rFonts w:ascii="Arial" w:hAnsi="Arial" w:cs="Arial"/>
          <w:sz w:val="28"/>
          <w:szCs w:val="28"/>
          <w:lang w:val="fr-CA"/>
        </w:rPr>
        <w:t>KeySoft</w:t>
      </w:r>
      <w:proofErr w:type="spellEnd"/>
      <w:r>
        <w:rPr>
          <w:rFonts w:ascii="Arial" w:hAnsi="Arial" w:cs="Arial"/>
          <w:sz w:val="28"/>
          <w:szCs w:val="28"/>
          <w:lang w:val="fr-CA"/>
        </w:rPr>
        <w:t>, appuyez sur RETOUR ARRIÈRE, ENTRÉE et Q (FONCTION avec Q pour les modèles QT), et vous vous retrouverez immédiatement dans une Quick Note.</w:t>
      </w:r>
    </w:p>
    <w:p w:rsidR="009222B6" w:rsidRDefault="009222B6" w:rsidP="009222B6">
      <w:pPr>
        <w:rPr>
          <w:rFonts w:ascii="Arial" w:hAnsi="Arial" w:cs="Arial"/>
          <w:sz w:val="28"/>
          <w:szCs w:val="28"/>
          <w:lang w:val="fr-CA"/>
        </w:rPr>
      </w:pPr>
    </w:p>
    <w:p w:rsidR="009222B6" w:rsidRDefault="009222B6" w:rsidP="009222B6">
      <w:pPr>
        <w:jc w:val="center"/>
        <w:rPr>
          <w:rFonts w:ascii="Arial" w:hAnsi="Arial" w:cs="Arial"/>
          <w:b/>
          <w:sz w:val="28"/>
          <w:szCs w:val="28"/>
          <w:lang w:val="fr-CA"/>
        </w:rPr>
      </w:pPr>
      <w:proofErr w:type="spellStart"/>
      <w:r w:rsidRPr="009222B6">
        <w:rPr>
          <w:rFonts w:ascii="Arial" w:hAnsi="Arial" w:cs="Arial"/>
          <w:b/>
          <w:sz w:val="28"/>
          <w:szCs w:val="28"/>
          <w:lang w:val="fr-CA"/>
        </w:rPr>
        <w:t>KeyMaps</w:t>
      </w:r>
      <w:proofErr w:type="spellEnd"/>
      <w:r w:rsidRPr="009222B6">
        <w:rPr>
          <w:rFonts w:ascii="Arial" w:hAnsi="Arial" w:cs="Arial"/>
          <w:b/>
          <w:sz w:val="28"/>
          <w:szCs w:val="28"/>
          <w:lang w:val="fr-CA"/>
        </w:rPr>
        <w:t xml:space="preserve"> 2015</w:t>
      </w:r>
    </w:p>
    <w:p w:rsidR="009222B6" w:rsidRDefault="009222B6" w:rsidP="009222B6">
      <w:pPr>
        <w:rPr>
          <w:rFonts w:ascii="Arial" w:hAnsi="Arial" w:cs="Arial"/>
          <w:sz w:val="28"/>
          <w:szCs w:val="28"/>
          <w:lang w:val="fr-CA"/>
        </w:rPr>
      </w:pPr>
      <w:proofErr w:type="spellStart"/>
      <w:r>
        <w:rPr>
          <w:rFonts w:ascii="Arial" w:hAnsi="Arial" w:cs="Arial"/>
          <w:sz w:val="28"/>
          <w:szCs w:val="28"/>
          <w:lang w:val="fr-CA"/>
        </w:rPr>
        <w:t>KeySoft</w:t>
      </w:r>
      <w:proofErr w:type="spellEnd"/>
      <w:r>
        <w:rPr>
          <w:rFonts w:ascii="Arial" w:hAnsi="Arial" w:cs="Arial"/>
          <w:sz w:val="28"/>
          <w:szCs w:val="28"/>
          <w:lang w:val="fr-CA"/>
        </w:rPr>
        <w:t xml:space="preserve"> 9.5 inclut une version mise à jour de l’application </w:t>
      </w:r>
      <w:proofErr w:type="spellStart"/>
      <w:r>
        <w:rPr>
          <w:rFonts w:ascii="Arial" w:hAnsi="Arial" w:cs="Arial"/>
          <w:sz w:val="28"/>
          <w:szCs w:val="28"/>
          <w:lang w:val="fr-CA"/>
        </w:rPr>
        <w:t>KeyMaps</w:t>
      </w:r>
      <w:proofErr w:type="spellEnd"/>
      <w:r>
        <w:rPr>
          <w:rFonts w:ascii="Arial" w:hAnsi="Arial" w:cs="Arial"/>
          <w:sz w:val="28"/>
          <w:szCs w:val="28"/>
          <w:lang w:val="fr-CA"/>
        </w:rPr>
        <w:t xml:space="preserve">. </w:t>
      </w:r>
      <w:r w:rsidR="00C75D37" w:rsidRPr="00C75D37">
        <w:rPr>
          <w:rFonts w:ascii="Arial" w:hAnsi="Arial" w:cs="Arial"/>
          <w:sz w:val="28"/>
          <w:szCs w:val="28"/>
          <w:lang w:val="fr-CA"/>
        </w:rPr>
        <w:t xml:space="preserve">En partenariat avec le Groupe </w:t>
      </w:r>
      <w:proofErr w:type="spellStart"/>
      <w:r w:rsidR="00C75D37" w:rsidRPr="00C75D37">
        <w:rPr>
          <w:rFonts w:ascii="Arial" w:hAnsi="Arial" w:cs="Arial"/>
          <w:sz w:val="28"/>
          <w:szCs w:val="28"/>
          <w:lang w:val="fr-CA"/>
        </w:rPr>
        <w:t>Sendero</w:t>
      </w:r>
      <w:proofErr w:type="spellEnd"/>
      <w:r w:rsidR="00C75D37" w:rsidRPr="00C75D37">
        <w:rPr>
          <w:rFonts w:ascii="Arial" w:hAnsi="Arial" w:cs="Arial"/>
          <w:sz w:val="28"/>
          <w:szCs w:val="28"/>
          <w:lang w:val="fr-CA"/>
        </w:rPr>
        <w:t xml:space="preserve">, </w:t>
      </w:r>
      <w:proofErr w:type="spellStart"/>
      <w:r w:rsidR="00C75D37" w:rsidRPr="00C75D37">
        <w:rPr>
          <w:rFonts w:ascii="Arial" w:hAnsi="Arial" w:cs="Arial"/>
          <w:sz w:val="28"/>
          <w:szCs w:val="28"/>
          <w:lang w:val="fr-CA"/>
        </w:rPr>
        <w:t>KeyMaps</w:t>
      </w:r>
      <w:proofErr w:type="spellEnd"/>
      <w:r w:rsidR="00C75D37" w:rsidRPr="00C75D37">
        <w:rPr>
          <w:rFonts w:ascii="Arial" w:hAnsi="Arial" w:cs="Arial"/>
          <w:sz w:val="28"/>
          <w:szCs w:val="28"/>
          <w:lang w:val="fr-CA"/>
        </w:rPr>
        <w:t xml:space="preserve"> offre le premier service entièrement accessible de cartographie pour les personnes malvoyantes.</w:t>
      </w:r>
      <w:r w:rsidR="00C75D37">
        <w:rPr>
          <w:rFonts w:ascii="Arial" w:hAnsi="Arial" w:cs="Arial"/>
          <w:sz w:val="28"/>
          <w:szCs w:val="28"/>
          <w:lang w:val="fr-CA"/>
        </w:rPr>
        <w:t xml:space="preserve"> </w:t>
      </w:r>
      <w:r>
        <w:rPr>
          <w:rFonts w:ascii="Arial" w:hAnsi="Arial" w:cs="Arial"/>
          <w:sz w:val="28"/>
          <w:szCs w:val="28"/>
          <w:lang w:val="fr-CA"/>
        </w:rPr>
        <w:t>Avec votre Apex, vous pouvez :</w:t>
      </w:r>
    </w:p>
    <w:p w:rsidR="009222B6" w:rsidRDefault="009222B6" w:rsidP="009222B6">
      <w:pPr>
        <w:pStyle w:val="ListParagraph"/>
        <w:numPr>
          <w:ilvl w:val="0"/>
          <w:numId w:val="2"/>
        </w:numPr>
        <w:rPr>
          <w:rFonts w:ascii="Arial" w:hAnsi="Arial" w:cs="Arial"/>
          <w:sz w:val="28"/>
          <w:szCs w:val="28"/>
          <w:lang w:val="fr-CA"/>
        </w:rPr>
      </w:pPr>
      <w:r w:rsidRPr="009222B6">
        <w:rPr>
          <w:rFonts w:ascii="Arial" w:hAnsi="Arial" w:cs="Arial"/>
          <w:sz w:val="28"/>
          <w:szCs w:val="28"/>
          <w:lang w:val="fr-CA"/>
        </w:rPr>
        <w:t>Télécharger la version 2015 de</w:t>
      </w:r>
      <w:r w:rsidR="005656CD">
        <w:rPr>
          <w:rFonts w:ascii="Arial" w:hAnsi="Arial" w:cs="Arial"/>
          <w:sz w:val="28"/>
          <w:szCs w:val="28"/>
          <w:lang w:val="fr-CA"/>
        </w:rPr>
        <w:t>s cartes du pays de votre choix.</w:t>
      </w:r>
    </w:p>
    <w:p w:rsidR="00C75D37" w:rsidRPr="00C75D37" w:rsidRDefault="00C75D37" w:rsidP="00C75D37">
      <w:pPr>
        <w:pStyle w:val="ListParagraph"/>
        <w:numPr>
          <w:ilvl w:val="0"/>
          <w:numId w:val="2"/>
        </w:numPr>
        <w:rPr>
          <w:rFonts w:ascii="Arial" w:hAnsi="Arial" w:cs="Arial"/>
          <w:sz w:val="28"/>
          <w:szCs w:val="28"/>
          <w:lang w:val="fr-CA"/>
        </w:rPr>
      </w:pPr>
      <w:r w:rsidRPr="00C75D37">
        <w:rPr>
          <w:rFonts w:ascii="Arial" w:hAnsi="Arial" w:cs="Arial"/>
          <w:sz w:val="28"/>
          <w:szCs w:val="28"/>
          <w:lang w:val="fr-CA"/>
        </w:rPr>
        <w:t>Trouver une adresse s</w:t>
      </w:r>
      <w:r w:rsidR="005656CD">
        <w:rPr>
          <w:rFonts w:ascii="Arial" w:hAnsi="Arial" w:cs="Arial"/>
          <w:sz w:val="28"/>
          <w:szCs w:val="28"/>
          <w:lang w:val="fr-CA"/>
        </w:rPr>
        <w:t>pécifique ou un point d’intérêt.</w:t>
      </w:r>
    </w:p>
    <w:p w:rsidR="00C75D37" w:rsidRPr="00C75D37" w:rsidRDefault="00C75D37" w:rsidP="00C75D37">
      <w:pPr>
        <w:pStyle w:val="ListParagraph"/>
        <w:numPr>
          <w:ilvl w:val="0"/>
          <w:numId w:val="2"/>
        </w:numPr>
        <w:rPr>
          <w:rFonts w:ascii="Arial" w:hAnsi="Arial" w:cs="Arial"/>
          <w:sz w:val="28"/>
          <w:szCs w:val="28"/>
          <w:lang w:val="fr-CA"/>
        </w:rPr>
      </w:pPr>
      <w:r w:rsidRPr="00C75D37">
        <w:rPr>
          <w:rFonts w:ascii="Arial" w:hAnsi="Arial" w:cs="Arial"/>
          <w:sz w:val="28"/>
          <w:szCs w:val="28"/>
          <w:lang w:val="fr-CA"/>
        </w:rPr>
        <w:t>Chercher les numéros de téléphone ou autres informations</w:t>
      </w:r>
      <w:r w:rsidR="005656CD">
        <w:rPr>
          <w:rFonts w:ascii="Arial" w:hAnsi="Arial" w:cs="Arial"/>
          <w:sz w:val="28"/>
          <w:szCs w:val="28"/>
          <w:lang w:val="fr-CA"/>
        </w:rPr>
        <w:t xml:space="preserve"> associées aux points d’intérêt.</w:t>
      </w:r>
    </w:p>
    <w:p w:rsidR="00C75D37" w:rsidRPr="00C75D37" w:rsidRDefault="00C75D37" w:rsidP="00C75D37">
      <w:pPr>
        <w:pStyle w:val="ListParagraph"/>
        <w:numPr>
          <w:ilvl w:val="0"/>
          <w:numId w:val="2"/>
        </w:numPr>
        <w:rPr>
          <w:rFonts w:ascii="Arial" w:hAnsi="Arial" w:cs="Arial"/>
          <w:sz w:val="28"/>
          <w:szCs w:val="28"/>
          <w:lang w:val="fr-CA"/>
        </w:rPr>
      </w:pPr>
      <w:r w:rsidRPr="00C75D37">
        <w:rPr>
          <w:rFonts w:ascii="Arial" w:hAnsi="Arial" w:cs="Arial"/>
          <w:sz w:val="28"/>
          <w:szCs w:val="28"/>
          <w:lang w:val="fr-CA"/>
        </w:rPr>
        <w:t xml:space="preserve">Parcourir virtuellement un emplacement </w:t>
      </w:r>
      <w:r w:rsidR="005656CD">
        <w:rPr>
          <w:rFonts w:ascii="Arial" w:hAnsi="Arial" w:cs="Arial"/>
          <w:sz w:val="28"/>
          <w:szCs w:val="28"/>
          <w:lang w:val="fr-CA"/>
        </w:rPr>
        <w:t>choisi.</w:t>
      </w:r>
    </w:p>
    <w:p w:rsidR="009222B6" w:rsidRDefault="00C75D37" w:rsidP="00C75D37">
      <w:pPr>
        <w:pStyle w:val="ListParagraph"/>
        <w:numPr>
          <w:ilvl w:val="0"/>
          <w:numId w:val="2"/>
        </w:numPr>
        <w:rPr>
          <w:rFonts w:ascii="Arial" w:hAnsi="Arial" w:cs="Arial"/>
          <w:sz w:val="28"/>
          <w:szCs w:val="28"/>
          <w:lang w:val="fr-CA"/>
        </w:rPr>
      </w:pPr>
      <w:r w:rsidRPr="00C75D37">
        <w:rPr>
          <w:rFonts w:ascii="Arial" w:hAnsi="Arial" w:cs="Arial"/>
          <w:sz w:val="28"/>
          <w:szCs w:val="28"/>
          <w:lang w:val="fr-CA"/>
        </w:rPr>
        <w:t>Créer et apprendre une route d’un point à l’autre.</w:t>
      </w:r>
    </w:p>
    <w:p w:rsidR="00C75D37" w:rsidRPr="00C75D37" w:rsidRDefault="00C75D37" w:rsidP="00C75D37">
      <w:pPr>
        <w:rPr>
          <w:rFonts w:ascii="Arial" w:hAnsi="Arial" w:cs="Arial"/>
          <w:sz w:val="28"/>
          <w:szCs w:val="28"/>
          <w:lang w:val="fr-CA"/>
        </w:rPr>
      </w:pPr>
    </w:p>
    <w:p w:rsidR="009222B6" w:rsidRDefault="00385FB3" w:rsidP="009222B6">
      <w:pPr>
        <w:rPr>
          <w:rFonts w:ascii="Arial" w:hAnsi="Arial" w:cs="Arial"/>
          <w:sz w:val="28"/>
          <w:szCs w:val="28"/>
          <w:lang w:val="fr-CA"/>
        </w:rPr>
      </w:pPr>
      <w:r w:rsidRPr="00385FB3">
        <w:rPr>
          <w:rFonts w:ascii="Arial" w:hAnsi="Arial" w:cs="Arial"/>
          <w:sz w:val="28"/>
          <w:szCs w:val="28"/>
          <w:lang w:val="fr-CA"/>
        </w:rPr>
        <w:t xml:space="preserve">Une fois l’option « Navigation » sélectionnée à partir du menu principal d’Apex, ou encore lorsque vous appuyez sur N, l’application </w:t>
      </w:r>
      <w:proofErr w:type="spellStart"/>
      <w:r w:rsidRPr="00385FB3">
        <w:rPr>
          <w:rFonts w:ascii="Arial" w:hAnsi="Arial" w:cs="Arial"/>
          <w:sz w:val="28"/>
          <w:szCs w:val="28"/>
          <w:lang w:val="fr-CA"/>
        </w:rPr>
        <w:t>KeyMaps</w:t>
      </w:r>
      <w:proofErr w:type="spellEnd"/>
      <w:r w:rsidRPr="00385FB3">
        <w:rPr>
          <w:rFonts w:ascii="Arial" w:hAnsi="Arial" w:cs="Arial"/>
          <w:sz w:val="28"/>
          <w:szCs w:val="28"/>
          <w:lang w:val="fr-CA"/>
        </w:rPr>
        <w:t xml:space="preserve"> sera lancée et on vous demandera de vous inscrire pour obtenir une licence. La licence est nécessaire au téléchargement de nouvelles cartes et à l’utilisation de l’application, alors suivez bien les étapes de l’inscription. Pour compléter le processus d’inscription, votre Apex devra être connecté à Internet. Chaque utilisateur peut télécharger la carte de son propre pays gratuitement. Si vous voulez télécharger des cartes d’autres pays ou vous procurer une licence pour l’utilisation extérieure de l’application </w:t>
      </w:r>
      <w:proofErr w:type="spellStart"/>
      <w:r w:rsidRPr="00385FB3">
        <w:rPr>
          <w:rFonts w:ascii="Arial" w:hAnsi="Arial" w:cs="Arial"/>
          <w:sz w:val="28"/>
          <w:szCs w:val="28"/>
          <w:lang w:val="fr-CA"/>
        </w:rPr>
        <w:t>KeyMaps</w:t>
      </w:r>
      <w:proofErr w:type="spellEnd"/>
      <w:r w:rsidRPr="00385FB3">
        <w:rPr>
          <w:rFonts w:ascii="Arial" w:hAnsi="Arial" w:cs="Arial"/>
          <w:sz w:val="28"/>
          <w:szCs w:val="28"/>
          <w:lang w:val="fr-CA"/>
        </w:rPr>
        <w:t>, veuillez communiquer avec le bureau HumanWare le plus près de chez vous.</w:t>
      </w:r>
    </w:p>
    <w:p w:rsidR="00F7377B" w:rsidRDefault="00AB425F" w:rsidP="009222B6">
      <w:pPr>
        <w:rPr>
          <w:rFonts w:ascii="Arial" w:hAnsi="Arial" w:cs="Arial"/>
          <w:sz w:val="28"/>
          <w:szCs w:val="28"/>
          <w:lang w:val="fr-CA"/>
        </w:rPr>
      </w:pPr>
      <w:r w:rsidRPr="00741443">
        <w:rPr>
          <w:rFonts w:ascii="Arial" w:hAnsi="Arial" w:cs="Arial"/>
          <w:b/>
          <w:sz w:val="28"/>
          <w:szCs w:val="28"/>
          <w:lang w:val="fr-CA"/>
        </w:rPr>
        <w:t>Note :</w:t>
      </w:r>
      <w:r>
        <w:rPr>
          <w:rFonts w:ascii="Arial" w:hAnsi="Arial" w:cs="Arial"/>
          <w:sz w:val="28"/>
          <w:szCs w:val="28"/>
          <w:lang w:val="fr-CA"/>
        </w:rPr>
        <w:t xml:space="preserve"> </w:t>
      </w:r>
      <w:proofErr w:type="spellStart"/>
      <w:r w:rsidR="00F7377B" w:rsidRPr="00F7377B">
        <w:rPr>
          <w:rFonts w:ascii="Arial" w:hAnsi="Arial" w:cs="Arial"/>
          <w:sz w:val="28"/>
          <w:szCs w:val="28"/>
          <w:lang w:val="fr-CA"/>
        </w:rPr>
        <w:t>KeyMaps</w:t>
      </w:r>
      <w:proofErr w:type="spellEnd"/>
      <w:r w:rsidR="00F7377B" w:rsidRPr="00F7377B">
        <w:rPr>
          <w:rFonts w:ascii="Arial" w:hAnsi="Arial" w:cs="Arial"/>
          <w:sz w:val="28"/>
          <w:szCs w:val="28"/>
          <w:lang w:val="fr-CA"/>
        </w:rPr>
        <w:t xml:space="preserve"> est une applicati</w:t>
      </w:r>
      <w:r w:rsidR="006A1CD5">
        <w:rPr>
          <w:rFonts w:ascii="Arial" w:hAnsi="Arial" w:cs="Arial"/>
          <w:sz w:val="28"/>
          <w:szCs w:val="28"/>
          <w:lang w:val="fr-CA"/>
        </w:rPr>
        <w:t>on offerte en anglais seulement</w:t>
      </w:r>
      <w:r w:rsidR="00DF50EE">
        <w:rPr>
          <w:rFonts w:ascii="Arial" w:hAnsi="Arial" w:cs="Arial"/>
          <w:sz w:val="28"/>
          <w:szCs w:val="28"/>
          <w:lang w:val="fr-CA"/>
        </w:rPr>
        <w:t>,</w:t>
      </w:r>
      <w:r w:rsidR="006A1CD5">
        <w:rPr>
          <w:rFonts w:ascii="Arial" w:hAnsi="Arial" w:cs="Arial"/>
          <w:sz w:val="28"/>
          <w:szCs w:val="28"/>
          <w:lang w:val="fr-CA"/>
        </w:rPr>
        <w:t xml:space="preserve"> quelle que soit </w:t>
      </w:r>
      <w:r w:rsidR="00F7377B" w:rsidRPr="00F7377B">
        <w:rPr>
          <w:rFonts w:ascii="Arial" w:hAnsi="Arial" w:cs="Arial"/>
          <w:sz w:val="28"/>
          <w:szCs w:val="28"/>
          <w:lang w:val="fr-CA"/>
        </w:rPr>
        <w:t>la langue de votre système.</w:t>
      </w:r>
    </w:p>
    <w:p w:rsidR="00F7377B" w:rsidRDefault="00F7377B" w:rsidP="009222B6">
      <w:pPr>
        <w:rPr>
          <w:rFonts w:ascii="Arial" w:hAnsi="Arial" w:cs="Arial"/>
          <w:sz w:val="28"/>
          <w:szCs w:val="28"/>
          <w:lang w:val="fr-CA"/>
        </w:rPr>
      </w:pPr>
    </w:p>
    <w:p w:rsidR="00F07509" w:rsidRDefault="00F07509">
      <w:pPr>
        <w:rPr>
          <w:rFonts w:ascii="Arial" w:hAnsi="Arial" w:cs="Arial"/>
          <w:sz w:val="28"/>
          <w:szCs w:val="28"/>
          <w:lang w:val="fr-CA"/>
        </w:rPr>
      </w:pPr>
      <w:r>
        <w:rPr>
          <w:rFonts w:ascii="Arial" w:hAnsi="Arial" w:cs="Arial"/>
          <w:sz w:val="28"/>
          <w:szCs w:val="28"/>
          <w:lang w:val="fr-CA"/>
        </w:rPr>
        <w:br w:type="page"/>
      </w:r>
    </w:p>
    <w:p w:rsidR="00F7377B" w:rsidRPr="00F07509" w:rsidRDefault="00F07509" w:rsidP="00F07509">
      <w:pPr>
        <w:jc w:val="center"/>
        <w:rPr>
          <w:rFonts w:ascii="Arial" w:hAnsi="Arial" w:cs="Arial"/>
          <w:b/>
          <w:sz w:val="28"/>
          <w:szCs w:val="28"/>
          <w:lang w:val="fr-CA"/>
        </w:rPr>
      </w:pPr>
      <w:r w:rsidRPr="00F07509">
        <w:rPr>
          <w:rFonts w:ascii="Arial" w:hAnsi="Arial" w:cs="Arial"/>
          <w:b/>
          <w:sz w:val="28"/>
          <w:szCs w:val="28"/>
          <w:lang w:val="fr-CA"/>
        </w:rPr>
        <w:lastRenderedPageBreak/>
        <w:t>Mode examen</w:t>
      </w:r>
    </w:p>
    <w:p w:rsidR="00F07509" w:rsidRDefault="00F07509" w:rsidP="00F07509">
      <w:pPr>
        <w:rPr>
          <w:rFonts w:ascii="Arial" w:hAnsi="Arial" w:cs="Arial"/>
          <w:sz w:val="28"/>
          <w:szCs w:val="28"/>
          <w:lang w:val="fr-CA"/>
        </w:rPr>
      </w:pPr>
    </w:p>
    <w:p w:rsidR="00663BD9" w:rsidRDefault="00A36DC3" w:rsidP="00F07509">
      <w:pPr>
        <w:rPr>
          <w:rFonts w:ascii="Arial" w:hAnsi="Arial" w:cs="Arial"/>
          <w:sz w:val="28"/>
          <w:szCs w:val="28"/>
          <w:lang w:val="fr-CA"/>
        </w:rPr>
      </w:pPr>
      <w:r w:rsidRPr="00A36DC3">
        <w:rPr>
          <w:rFonts w:ascii="Arial" w:hAnsi="Arial" w:cs="Arial"/>
          <w:sz w:val="28"/>
          <w:szCs w:val="28"/>
          <w:lang w:val="fr-CA"/>
        </w:rPr>
        <w:t xml:space="preserve">Le mode examen de </w:t>
      </w:r>
      <w:proofErr w:type="spellStart"/>
      <w:r w:rsidRPr="00A36DC3">
        <w:rPr>
          <w:rFonts w:ascii="Arial" w:hAnsi="Arial" w:cs="Arial"/>
          <w:sz w:val="28"/>
          <w:szCs w:val="28"/>
          <w:lang w:val="fr-CA"/>
        </w:rPr>
        <w:t>KeySoft</w:t>
      </w:r>
      <w:proofErr w:type="spellEnd"/>
      <w:r>
        <w:rPr>
          <w:rFonts w:ascii="Arial" w:hAnsi="Arial" w:cs="Arial"/>
          <w:sz w:val="28"/>
          <w:szCs w:val="28"/>
          <w:lang w:val="fr-CA"/>
        </w:rPr>
        <w:t xml:space="preserve"> 9.5</w:t>
      </w:r>
      <w:r w:rsidRPr="00A36DC3">
        <w:rPr>
          <w:rFonts w:ascii="Arial" w:hAnsi="Arial" w:cs="Arial"/>
          <w:sz w:val="28"/>
          <w:szCs w:val="28"/>
          <w:lang w:val="fr-CA"/>
        </w:rPr>
        <w:t xml:space="preserve"> permet aux enseignants ou administrateurs de limiter l’utilisation d’Apex au mode Terminal Braille, de sorte que l’étudiant puisse uniquement l’utiliser comme afficheur braille pour un autre appareil.</w:t>
      </w:r>
      <w:r w:rsidR="00663BD9">
        <w:rPr>
          <w:rFonts w:ascii="Arial" w:hAnsi="Arial" w:cs="Arial"/>
          <w:sz w:val="28"/>
          <w:szCs w:val="28"/>
          <w:lang w:val="fr-CA"/>
        </w:rPr>
        <w:t xml:space="preserve"> En intégrant une protection par mot de passe sécuritaire, le mode examen </w:t>
      </w:r>
      <w:r w:rsidR="008A0088">
        <w:rPr>
          <w:rFonts w:ascii="Arial" w:hAnsi="Arial" w:cs="Arial"/>
          <w:sz w:val="28"/>
          <w:szCs w:val="28"/>
          <w:lang w:val="fr-CA"/>
        </w:rPr>
        <w:t>de</w:t>
      </w:r>
      <w:r w:rsidR="00663BD9">
        <w:rPr>
          <w:rFonts w:ascii="Arial" w:hAnsi="Arial" w:cs="Arial"/>
          <w:sz w:val="28"/>
          <w:szCs w:val="28"/>
          <w:lang w:val="fr-CA"/>
        </w:rPr>
        <w:t xml:space="preserve"> </w:t>
      </w:r>
      <w:proofErr w:type="spellStart"/>
      <w:r w:rsidR="00663BD9">
        <w:rPr>
          <w:rFonts w:ascii="Arial" w:hAnsi="Arial" w:cs="Arial"/>
          <w:sz w:val="28"/>
          <w:szCs w:val="28"/>
          <w:lang w:val="fr-CA"/>
        </w:rPr>
        <w:t>BrailleNote</w:t>
      </w:r>
      <w:proofErr w:type="spellEnd"/>
      <w:r w:rsidR="00663BD9">
        <w:rPr>
          <w:rFonts w:ascii="Arial" w:hAnsi="Arial" w:cs="Arial"/>
          <w:sz w:val="28"/>
          <w:szCs w:val="28"/>
          <w:lang w:val="fr-CA"/>
        </w:rPr>
        <w:t xml:space="preserve"> permet à l’</w:t>
      </w:r>
      <w:r w:rsidR="003810D2">
        <w:rPr>
          <w:rFonts w:ascii="Arial" w:hAnsi="Arial" w:cs="Arial"/>
          <w:sz w:val="28"/>
          <w:szCs w:val="28"/>
          <w:lang w:val="fr-CA"/>
        </w:rPr>
        <w:t>utilisateur de rester concentré</w:t>
      </w:r>
      <w:r w:rsidR="00663BD9">
        <w:rPr>
          <w:rFonts w:ascii="Arial" w:hAnsi="Arial" w:cs="Arial"/>
          <w:sz w:val="28"/>
          <w:szCs w:val="28"/>
          <w:lang w:val="fr-CA"/>
        </w:rPr>
        <w:t xml:space="preserve"> sur son examen en en </w:t>
      </w:r>
      <w:r w:rsidR="002C210C">
        <w:rPr>
          <w:rFonts w:ascii="Arial" w:hAnsi="Arial" w:cs="Arial"/>
          <w:sz w:val="28"/>
          <w:szCs w:val="28"/>
          <w:lang w:val="fr-CA"/>
        </w:rPr>
        <w:t xml:space="preserve">bloquant l’accès à tous les documents et applications </w:t>
      </w:r>
      <w:r w:rsidR="008A0088">
        <w:rPr>
          <w:rFonts w:ascii="Arial" w:hAnsi="Arial" w:cs="Arial"/>
          <w:sz w:val="28"/>
          <w:szCs w:val="28"/>
          <w:lang w:val="fr-CA"/>
        </w:rPr>
        <w:t>de</w:t>
      </w:r>
      <w:r w:rsidR="002C210C">
        <w:rPr>
          <w:rFonts w:ascii="Arial" w:hAnsi="Arial" w:cs="Arial"/>
          <w:sz w:val="28"/>
          <w:szCs w:val="28"/>
          <w:lang w:val="fr-CA"/>
        </w:rPr>
        <w:t xml:space="preserve"> </w:t>
      </w:r>
      <w:proofErr w:type="spellStart"/>
      <w:r w:rsidR="002C210C">
        <w:rPr>
          <w:rFonts w:ascii="Arial" w:hAnsi="Arial" w:cs="Arial"/>
          <w:sz w:val="28"/>
          <w:szCs w:val="28"/>
          <w:lang w:val="fr-CA"/>
        </w:rPr>
        <w:t>BrailleNote</w:t>
      </w:r>
      <w:proofErr w:type="spellEnd"/>
      <w:r w:rsidR="002C210C">
        <w:rPr>
          <w:rFonts w:ascii="Arial" w:hAnsi="Arial" w:cs="Arial"/>
          <w:sz w:val="28"/>
          <w:szCs w:val="28"/>
          <w:lang w:val="fr-CA"/>
        </w:rPr>
        <w:t xml:space="preserve">. Les fonctions </w:t>
      </w:r>
      <w:r w:rsidR="007C5513">
        <w:rPr>
          <w:rFonts w:ascii="Arial" w:hAnsi="Arial" w:cs="Arial"/>
          <w:sz w:val="28"/>
          <w:szCs w:val="28"/>
          <w:lang w:val="fr-CA"/>
        </w:rPr>
        <w:t>courantes</w:t>
      </w:r>
      <w:r w:rsidR="002C210C">
        <w:rPr>
          <w:rFonts w:ascii="Arial" w:hAnsi="Arial" w:cs="Arial"/>
          <w:sz w:val="28"/>
          <w:szCs w:val="28"/>
          <w:lang w:val="fr-CA"/>
        </w:rPr>
        <w:t xml:space="preserve"> comme le traitement de texte, le correcteur d’orthographe, le dictionnaire, le dictionnaire des synonymes, la calculatrice scientifique, le lecteur de livres et le navigateur Web ne sont pas disponibles en mode examen. Quand l’étudiant a terminé son examen, l’enseignant peut saisir son mot de passe et toutes les fonctionnalités originales de l’Apex seront rétablies. </w:t>
      </w:r>
    </w:p>
    <w:p w:rsidR="002C210C" w:rsidRDefault="002C210C" w:rsidP="00F07509">
      <w:pPr>
        <w:rPr>
          <w:rFonts w:ascii="Arial" w:hAnsi="Arial" w:cs="Arial"/>
          <w:sz w:val="28"/>
          <w:szCs w:val="28"/>
          <w:lang w:val="fr-CA"/>
        </w:rPr>
      </w:pPr>
    </w:p>
    <w:p w:rsidR="002C210C" w:rsidRPr="002C210C" w:rsidRDefault="002C210C" w:rsidP="002C210C">
      <w:pPr>
        <w:rPr>
          <w:rFonts w:ascii="Arial" w:hAnsi="Arial" w:cs="Arial"/>
          <w:sz w:val="28"/>
          <w:szCs w:val="28"/>
          <w:lang w:val="fr-CA"/>
        </w:rPr>
      </w:pPr>
      <w:r w:rsidRPr="002C210C">
        <w:rPr>
          <w:rFonts w:ascii="Arial" w:hAnsi="Arial" w:cs="Arial"/>
          <w:sz w:val="28"/>
          <w:szCs w:val="28"/>
          <w:lang w:val="fr-CA"/>
        </w:rPr>
        <w:t>Pour accéder au mode examen :</w:t>
      </w:r>
    </w:p>
    <w:p w:rsidR="002C210C" w:rsidRPr="002C210C" w:rsidRDefault="002C210C" w:rsidP="00961D3E">
      <w:pPr>
        <w:pStyle w:val="ListParagraph"/>
        <w:numPr>
          <w:ilvl w:val="0"/>
          <w:numId w:val="4"/>
        </w:numPr>
        <w:ind w:left="993" w:hanging="633"/>
        <w:rPr>
          <w:rFonts w:ascii="Arial" w:hAnsi="Arial" w:cs="Arial"/>
          <w:sz w:val="28"/>
          <w:szCs w:val="28"/>
          <w:lang w:val="fr-CA"/>
        </w:rPr>
      </w:pPr>
      <w:r w:rsidRPr="002C210C">
        <w:rPr>
          <w:rFonts w:ascii="Arial" w:hAnsi="Arial" w:cs="Arial"/>
          <w:sz w:val="28"/>
          <w:szCs w:val="28"/>
          <w:lang w:val="fr-CA"/>
        </w:rPr>
        <w:t>Accédez au menu Utilitaires ou appuyez sur U à partir du menu principal.</w:t>
      </w:r>
    </w:p>
    <w:p w:rsidR="002C210C" w:rsidRPr="002C210C" w:rsidRDefault="002C210C" w:rsidP="00961D3E">
      <w:pPr>
        <w:pStyle w:val="ListParagraph"/>
        <w:numPr>
          <w:ilvl w:val="0"/>
          <w:numId w:val="4"/>
        </w:numPr>
        <w:ind w:left="993" w:hanging="633"/>
        <w:rPr>
          <w:rFonts w:ascii="Arial" w:hAnsi="Arial" w:cs="Arial"/>
          <w:sz w:val="28"/>
          <w:szCs w:val="28"/>
          <w:lang w:val="fr-CA"/>
        </w:rPr>
      </w:pPr>
      <w:r w:rsidRPr="002C210C">
        <w:rPr>
          <w:rFonts w:ascii="Arial" w:hAnsi="Arial" w:cs="Arial"/>
          <w:sz w:val="28"/>
          <w:szCs w:val="28"/>
          <w:lang w:val="fr-CA"/>
        </w:rPr>
        <w:t>Appuyez sur X pour activer le mode examen.</w:t>
      </w:r>
    </w:p>
    <w:p w:rsidR="002C210C" w:rsidRPr="002C210C" w:rsidRDefault="002C210C" w:rsidP="00961D3E">
      <w:pPr>
        <w:pStyle w:val="ListParagraph"/>
        <w:numPr>
          <w:ilvl w:val="0"/>
          <w:numId w:val="4"/>
        </w:numPr>
        <w:ind w:left="993" w:hanging="633"/>
        <w:rPr>
          <w:rFonts w:ascii="Arial" w:hAnsi="Arial" w:cs="Arial"/>
          <w:sz w:val="28"/>
          <w:szCs w:val="28"/>
          <w:lang w:val="fr-CA"/>
        </w:rPr>
      </w:pPr>
      <w:r w:rsidRPr="002C210C">
        <w:rPr>
          <w:rFonts w:ascii="Arial" w:hAnsi="Arial" w:cs="Arial"/>
          <w:sz w:val="28"/>
          <w:szCs w:val="28"/>
          <w:lang w:val="fr-CA"/>
        </w:rPr>
        <w:t>Lorsque l’appareil vous demande d’activer le mode examen, appuyez sur O pour répondre oui.</w:t>
      </w:r>
    </w:p>
    <w:p w:rsidR="002C210C" w:rsidRPr="002C210C" w:rsidRDefault="002C210C" w:rsidP="00961D3E">
      <w:pPr>
        <w:pStyle w:val="ListParagraph"/>
        <w:numPr>
          <w:ilvl w:val="0"/>
          <w:numId w:val="4"/>
        </w:numPr>
        <w:ind w:left="993" w:hanging="633"/>
        <w:rPr>
          <w:rFonts w:ascii="Arial" w:hAnsi="Arial" w:cs="Arial"/>
          <w:sz w:val="28"/>
          <w:szCs w:val="28"/>
          <w:lang w:val="fr-CA"/>
        </w:rPr>
      </w:pPr>
      <w:r w:rsidRPr="002C210C">
        <w:rPr>
          <w:rFonts w:ascii="Arial" w:hAnsi="Arial" w:cs="Arial"/>
          <w:sz w:val="28"/>
          <w:szCs w:val="28"/>
          <w:lang w:val="fr-CA"/>
        </w:rPr>
        <w:t>Vous serez dirigé à la configuration de l’ouverture de session. C’est à cet emplacement que vous pourrez sauvegarder le mot de passe</w:t>
      </w:r>
      <w:r w:rsidR="00AC6878">
        <w:rPr>
          <w:rFonts w:ascii="Arial" w:hAnsi="Arial" w:cs="Arial"/>
          <w:sz w:val="28"/>
          <w:szCs w:val="28"/>
          <w:lang w:val="fr-CA"/>
        </w:rPr>
        <w:t xml:space="preserve"> de l’enseignant</w:t>
      </w:r>
      <w:r w:rsidRPr="002C210C">
        <w:rPr>
          <w:rFonts w:ascii="Arial" w:hAnsi="Arial" w:cs="Arial"/>
          <w:sz w:val="28"/>
          <w:szCs w:val="28"/>
          <w:lang w:val="fr-CA"/>
        </w:rPr>
        <w:t xml:space="preserve"> pour le mode examen. Lorsque ce mode est activé, les étudiants ne pourront plus quitter le mode terminal et seront renvoyés à ce mode s’ils appuient sur le bouton réinitialiser ou si d’autres fonctions liées à l’alimentation sont effectuées.</w:t>
      </w:r>
    </w:p>
    <w:p w:rsidR="002C210C" w:rsidRPr="002C210C" w:rsidRDefault="002C210C" w:rsidP="00961D3E">
      <w:pPr>
        <w:pStyle w:val="ListParagraph"/>
        <w:numPr>
          <w:ilvl w:val="0"/>
          <w:numId w:val="4"/>
        </w:numPr>
        <w:ind w:left="993" w:hanging="633"/>
        <w:rPr>
          <w:rFonts w:ascii="Arial" w:hAnsi="Arial" w:cs="Arial"/>
          <w:sz w:val="28"/>
          <w:szCs w:val="28"/>
          <w:lang w:val="fr-CA"/>
        </w:rPr>
      </w:pPr>
      <w:r w:rsidRPr="002C210C">
        <w:rPr>
          <w:rFonts w:ascii="Arial" w:hAnsi="Arial" w:cs="Arial"/>
          <w:sz w:val="28"/>
          <w:szCs w:val="28"/>
          <w:lang w:val="fr-CA"/>
        </w:rPr>
        <w:t>Appuyez sur ESPACE pour activer la protection par mot de passe et appuyez sur O pour répondre oui.</w:t>
      </w:r>
    </w:p>
    <w:p w:rsidR="002C210C" w:rsidRPr="002C210C" w:rsidRDefault="002C210C" w:rsidP="00961D3E">
      <w:pPr>
        <w:pStyle w:val="ListParagraph"/>
        <w:numPr>
          <w:ilvl w:val="0"/>
          <w:numId w:val="4"/>
        </w:numPr>
        <w:ind w:left="993" w:hanging="633"/>
        <w:rPr>
          <w:rFonts w:ascii="Arial" w:hAnsi="Arial" w:cs="Arial"/>
          <w:sz w:val="28"/>
          <w:szCs w:val="28"/>
          <w:lang w:val="fr-CA"/>
        </w:rPr>
      </w:pPr>
      <w:r w:rsidRPr="002C210C">
        <w:rPr>
          <w:rFonts w:ascii="Arial" w:hAnsi="Arial" w:cs="Arial"/>
          <w:sz w:val="28"/>
          <w:szCs w:val="28"/>
          <w:lang w:val="fr-CA"/>
        </w:rPr>
        <w:t>Entrez un mot de passe de 6 caractères ou plus et appuyez sur ENTRÉE.</w:t>
      </w:r>
    </w:p>
    <w:p w:rsidR="002C210C" w:rsidRPr="002C210C" w:rsidRDefault="002C210C" w:rsidP="00961D3E">
      <w:pPr>
        <w:pStyle w:val="ListParagraph"/>
        <w:numPr>
          <w:ilvl w:val="0"/>
          <w:numId w:val="4"/>
        </w:numPr>
        <w:ind w:left="993" w:hanging="633"/>
        <w:rPr>
          <w:rFonts w:ascii="Arial" w:hAnsi="Arial" w:cs="Arial"/>
          <w:sz w:val="28"/>
          <w:szCs w:val="28"/>
          <w:lang w:val="fr-CA"/>
        </w:rPr>
      </w:pPr>
      <w:r w:rsidRPr="002C210C">
        <w:rPr>
          <w:rFonts w:ascii="Arial" w:hAnsi="Arial" w:cs="Arial"/>
          <w:sz w:val="28"/>
          <w:szCs w:val="28"/>
          <w:lang w:val="fr-CA"/>
        </w:rPr>
        <w:t>Entrez de nouveau le mot de passe et appuyez sur ENTRÉE.</w:t>
      </w:r>
    </w:p>
    <w:p w:rsidR="002C210C" w:rsidRPr="002C210C" w:rsidRDefault="002C210C" w:rsidP="00961D3E">
      <w:pPr>
        <w:pStyle w:val="ListParagraph"/>
        <w:numPr>
          <w:ilvl w:val="0"/>
          <w:numId w:val="4"/>
        </w:numPr>
        <w:ind w:left="993" w:hanging="633"/>
        <w:rPr>
          <w:rFonts w:ascii="Arial" w:hAnsi="Arial" w:cs="Arial"/>
          <w:sz w:val="28"/>
          <w:szCs w:val="28"/>
          <w:lang w:val="fr-CA"/>
        </w:rPr>
      </w:pPr>
      <w:r w:rsidRPr="002C210C">
        <w:rPr>
          <w:rFonts w:ascii="Arial" w:hAnsi="Arial" w:cs="Arial"/>
          <w:sz w:val="28"/>
          <w:szCs w:val="28"/>
          <w:lang w:val="fr-CA"/>
        </w:rPr>
        <w:t>Lorsqu’on vous demande si vous souhaitez confirmer les changements, appuyez sur O pour répondre oui.</w:t>
      </w:r>
    </w:p>
    <w:p w:rsidR="002C210C" w:rsidRPr="002C210C" w:rsidRDefault="002C210C" w:rsidP="00961D3E">
      <w:pPr>
        <w:pStyle w:val="ListParagraph"/>
        <w:numPr>
          <w:ilvl w:val="0"/>
          <w:numId w:val="4"/>
        </w:numPr>
        <w:ind w:left="993" w:hanging="633"/>
        <w:rPr>
          <w:rFonts w:ascii="Arial" w:hAnsi="Arial" w:cs="Arial"/>
          <w:sz w:val="28"/>
          <w:szCs w:val="28"/>
          <w:lang w:val="fr-CA"/>
        </w:rPr>
      </w:pPr>
      <w:r w:rsidRPr="002C210C">
        <w:rPr>
          <w:rFonts w:ascii="Arial" w:hAnsi="Arial" w:cs="Arial"/>
          <w:sz w:val="28"/>
          <w:szCs w:val="28"/>
          <w:lang w:val="fr-CA"/>
        </w:rPr>
        <w:lastRenderedPageBreak/>
        <w:t>Vous êtes maintenant en mode terminal braille et vous devez choisir si vous allez vous connecter à votre appareil à partir d’une prise USB ou Bluetooth. Tapez U pour USB ou B pour Bluetooth et appuyez sur ENTRÉE.</w:t>
      </w:r>
    </w:p>
    <w:p w:rsidR="002C210C" w:rsidRPr="002C210C" w:rsidRDefault="002C210C" w:rsidP="00961D3E">
      <w:pPr>
        <w:pStyle w:val="ListParagraph"/>
        <w:numPr>
          <w:ilvl w:val="0"/>
          <w:numId w:val="4"/>
        </w:numPr>
        <w:ind w:left="993" w:hanging="633"/>
        <w:rPr>
          <w:rFonts w:ascii="Arial" w:hAnsi="Arial" w:cs="Arial"/>
          <w:sz w:val="28"/>
          <w:szCs w:val="28"/>
          <w:lang w:val="fr-CA"/>
        </w:rPr>
      </w:pPr>
      <w:r w:rsidRPr="002C210C">
        <w:rPr>
          <w:rFonts w:ascii="Arial" w:hAnsi="Arial" w:cs="Arial"/>
          <w:sz w:val="28"/>
          <w:szCs w:val="28"/>
          <w:lang w:val="fr-CA"/>
        </w:rPr>
        <w:t>Vous entendrez un</w:t>
      </w:r>
      <w:r w:rsidR="00A6508E">
        <w:rPr>
          <w:rFonts w:ascii="Arial" w:hAnsi="Arial" w:cs="Arial"/>
          <w:sz w:val="28"/>
          <w:szCs w:val="28"/>
          <w:lang w:val="fr-CA"/>
        </w:rPr>
        <w:t xml:space="preserve"> signal sonore signifiant qu’</w:t>
      </w:r>
      <w:r w:rsidRPr="002C210C">
        <w:rPr>
          <w:rFonts w:ascii="Arial" w:hAnsi="Arial" w:cs="Arial"/>
          <w:sz w:val="28"/>
          <w:szCs w:val="28"/>
          <w:lang w:val="fr-CA"/>
        </w:rPr>
        <w:t>Apex est maintenant en mode terminal braille pour un autre appareil secondaire pour l’examen.</w:t>
      </w:r>
    </w:p>
    <w:p w:rsidR="002C210C" w:rsidRPr="002C210C" w:rsidRDefault="002C210C" w:rsidP="00961D3E">
      <w:pPr>
        <w:pStyle w:val="ListParagraph"/>
        <w:numPr>
          <w:ilvl w:val="0"/>
          <w:numId w:val="4"/>
        </w:numPr>
        <w:ind w:left="993" w:hanging="633"/>
        <w:rPr>
          <w:rFonts w:ascii="Arial" w:hAnsi="Arial" w:cs="Arial"/>
          <w:sz w:val="28"/>
          <w:szCs w:val="28"/>
          <w:lang w:val="fr-CA"/>
        </w:rPr>
      </w:pPr>
      <w:r w:rsidRPr="002C210C">
        <w:rPr>
          <w:rFonts w:ascii="Arial" w:hAnsi="Arial" w:cs="Arial"/>
          <w:sz w:val="28"/>
          <w:szCs w:val="28"/>
          <w:lang w:val="fr-CA"/>
        </w:rPr>
        <w:t>Une fois l’examen terminé, quittez le mode terminal en appuyant sur ESPACE ET E</w:t>
      </w:r>
      <w:r w:rsidR="003418A0">
        <w:rPr>
          <w:rFonts w:ascii="Arial" w:hAnsi="Arial" w:cs="Arial"/>
          <w:sz w:val="28"/>
          <w:szCs w:val="28"/>
          <w:lang w:val="fr-CA"/>
        </w:rPr>
        <w:t xml:space="preserve"> (ÉCHAPPEMENT pour les modèles QT)</w:t>
      </w:r>
      <w:r w:rsidRPr="002C210C">
        <w:rPr>
          <w:rFonts w:ascii="Arial" w:hAnsi="Arial" w:cs="Arial"/>
          <w:sz w:val="28"/>
          <w:szCs w:val="28"/>
          <w:lang w:val="fr-CA"/>
        </w:rPr>
        <w:t>.</w:t>
      </w:r>
    </w:p>
    <w:p w:rsidR="002C210C" w:rsidRPr="002C210C" w:rsidRDefault="002C210C" w:rsidP="00961D3E">
      <w:pPr>
        <w:pStyle w:val="ListParagraph"/>
        <w:numPr>
          <w:ilvl w:val="0"/>
          <w:numId w:val="4"/>
        </w:numPr>
        <w:ind w:left="993" w:hanging="633"/>
        <w:rPr>
          <w:rFonts w:ascii="Arial" w:hAnsi="Arial" w:cs="Arial"/>
          <w:sz w:val="28"/>
          <w:szCs w:val="28"/>
          <w:lang w:val="fr-CA"/>
        </w:rPr>
      </w:pPr>
      <w:proofErr w:type="spellStart"/>
      <w:r w:rsidRPr="002C210C">
        <w:rPr>
          <w:rFonts w:ascii="Arial" w:hAnsi="Arial" w:cs="Arial"/>
          <w:sz w:val="28"/>
          <w:szCs w:val="28"/>
          <w:lang w:val="fr-CA"/>
        </w:rPr>
        <w:t>KeySoft</w:t>
      </w:r>
      <w:proofErr w:type="spellEnd"/>
      <w:r w:rsidRPr="002C210C">
        <w:rPr>
          <w:rFonts w:ascii="Arial" w:hAnsi="Arial" w:cs="Arial"/>
          <w:sz w:val="28"/>
          <w:szCs w:val="28"/>
          <w:lang w:val="fr-CA"/>
        </w:rPr>
        <w:t xml:space="preserve"> vous demandera si vous êtes certain de vouloir quitter le mode terminal, puisqu’il vous demandera le mot de passe de l’enseignant. Appuyez sur O pour répondre oui. </w:t>
      </w:r>
      <w:r w:rsidRPr="002C210C">
        <w:rPr>
          <w:rFonts w:ascii="Arial" w:hAnsi="Arial" w:cs="Arial"/>
          <w:sz w:val="28"/>
          <w:szCs w:val="28"/>
          <w:lang w:val="fr-CA"/>
        </w:rPr>
        <w:br/>
        <w:t>Note : Si vous appuyez sur O et que vous ne voulez pas quitter le mode terminal, l’enseignant devra tout de même entrer le mot de passe.</w:t>
      </w:r>
    </w:p>
    <w:p w:rsidR="002C210C" w:rsidRDefault="002C210C" w:rsidP="00961D3E">
      <w:pPr>
        <w:pStyle w:val="ListParagraph"/>
        <w:numPr>
          <w:ilvl w:val="0"/>
          <w:numId w:val="4"/>
        </w:numPr>
        <w:ind w:left="993" w:hanging="633"/>
        <w:rPr>
          <w:rFonts w:ascii="Arial" w:hAnsi="Arial" w:cs="Arial"/>
          <w:sz w:val="28"/>
          <w:szCs w:val="28"/>
          <w:lang w:val="fr-CA"/>
        </w:rPr>
      </w:pPr>
      <w:r w:rsidRPr="002C210C">
        <w:rPr>
          <w:rFonts w:ascii="Arial" w:hAnsi="Arial" w:cs="Arial"/>
          <w:sz w:val="28"/>
          <w:szCs w:val="28"/>
          <w:lang w:val="fr-CA"/>
        </w:rPr>
        <w:t>Entrez le mot de passe de l’enseignant et appuyez sur ENTRÉE.</w:t>
      </w:r>
    </w:p>
    <w:p w:rsidR="002C210C" w:rsidRPr="002C210C" w:rsidRDefault="002C210C" w:rsidP="00961D3E">
      <w:pPr>
        <w:pStyle w:val="ListParagraph"/>
        <w:numPr>
          <w:ilvl w:val="0"/>
          <w:numId w:val="4"/>
        </w:numPr>
        <w:ind w:left="993" w:hanging="633"/>
        <w:rPr>
          <w:rFonts w:ascii="Arial" w:hAnsi="Arial" w:cs="Arial"/>
          <w:sz w:val="28"/>
          <w:szCs w:val="28"/>
          <w:lang w:val="fr-CA"/>
        </w:rPr>
      </w:pPr>
      <w:r w:rsidRPr="002C210C">
        <w:rPr>
          <w:rFonts w:ascii="Arial" w:hAnsi="Arial" w:cs="Arial"/>
          <w:sz w:val="28"/>
          <w:szCs w:val="28"/>
          <w:lang w:val="fr-CA"/>
        </w:rPr>
        <w:t xml:space="preserve">L’appareil a maintenant quitté le mode examen et toutes les fonctionnalités du </w:t>
      </w:r>
      <w:proofErr w:type="spellStart"/>
      <w:r w:rsidRPr="002C210C">
        <w:rPr>
          <w:rFonts w:ascii="Arial" w:hAnsi="Arial" w:cs="Arial"/>
          <w:sz w:val="28"/>
          <w:szCs w:val="28"/>
          <w:lang w:val="fr-CA"/>
        </w:rPr>
        <w:t>BrailleNote</w:t>
      </w:r>
      <w:proofErr w:type="spellEnd"/>
      <w:r w:rsidRPr="002C210C">
        <w:rPr>
          <w:rFonts w:ascii="Arial" w:hAnsi="Arial" w:cs="Arial"/>
          <w:sz w:val="28"/>
          <w:szCs w:val="28"/>
          <w:lang w:val="fr-CA"/>
        </w:rPr>
        <w:t xml:space="preserve"> sont rétablies.</w:t>
      </w:r>
    </w:p>
    <w:p w:rsidR="002C210C" w:rsidRDefault="002C210C" w:rsidP="00F07509">
      <w:pPr>
        <w:rPr>
          <w:rFonts w:ascii="Arial" w:hAnsi="Arial" w:cs="Arial"/>
          <w:sz w:val="28"/>
          <w:szCs w:val="28"/>
          <w:lang w:val="fr-CA"/>
        </w:rPr>
      </w:pPr>
    </w:p>
    <w:p w:rsidR="00663BD9" w:rsidRPr="00B34378" w:rsidRDefault="00B34378" w:rsidP="00B34378">
      <w:pPr>
        <w:jc w:val="center"/>
        <w:rPr>
          <w:rFonts w:ascii="Arial" w:hAnsi="Arial" w:cs="Arial"/>
          <w:b/>
          <w:sz w:val="28"/>
          <w:szCs w:val="28"/>
          <w:lang w:val="fr-CA"/>
        </w:rPr>
      </w:pPr>
      <w:r w:rsidRPr="00B34378">
        <w:rPr>
          <w:rFonts w:ascii="Arial" w:hAnsi="Arial" w:cs="Arial"/>
          <w:b/>
          <w:sz w:val="28"/>
          <w:szCs w:val="28"/>
          <w:lang w:val="fr-CA"/>
        </w:rPr>
        <w:t>Autres changements</w:t>
      </w:r>
    </w:p>
    <w:p w:rsidR="00B34378" w:rsidRDefault="00B34378" w:rsidP="00B34378">
      <w:pPr>
        <w:pStyle w:val="ListParagraph"/>
        <w:numPr>
          <w:ilvl w:val="0"/>
          <w:numId w:val="5"/>
        </w:numPr>
        <w:rPr>
          <w:rFonts w:ascii="Arial" w:hAnsi="Arial" w:cs="Arial"/>
          <w:sz w:val="28"/>
          <w:szCs w:val="28"/>
          <w:lang w:val="fr-CA"/>
        </w:rPr>
      </w:pPr>
      <w:r>
        <w:rPr>
          <w:rFonts w:ascii="Arial" w:hAnsi="Arial" w:cs="Arial"/>
          <w:sz w:val="28"/>
          <w:szCs w:val="28"/>
          <w:lang w:val="fr-CA"/>
        </w:rPr>
        <w:t>Ajout de symboles mathématiques supplémentaires pour remplacer les abréviations précédentes</w:t>
      </w:r>
      <w:r w:rsidR="00A2267A">
        <w:rPr>
          <w:rFonts w:ascii="Arial" w:hAnsi="Arial" w:cs="Arial"/>
          <w:sz w:val="28"/>
          <w:szCs w:val="28"/>
          <w:lang w:val="fr-CA"/>
        </w:rPr>
        <w:t>.</w:t>
      </w:r>
    </w:p>
    <w:p w:rsidR="00B34378" w:rsidRDefault="00CA32D4" w:rsidP="00B34378">
      <w:pPr>
        <w:pStyle w:val="ListParagraph"/>
        <w:numPr>
          <w:ilvl w:val="0"/>
          <w:numId w:val="5"/>
        </w:numPr>
        <w:rPr>
          <w:rFonts w:ascii="Arial" w:hAnsi="Arial" w:cs="Arial"/>
          <w:sz w:val="28"/>
          <w:szCs w:val="28"/>
          <w:lang w:val="fr-CA"/>
        </w:rPr>
      </w:pPr>
      <w:r>
        <w:rPr>
          <w:rFonts w:ascii="Arial" w:hAnsi="Arial" w:cs="Arial"/>
          <w:sz w:val="28"/>
          <w:szCs w:val="28"/>
          <w:lang w:val="fr-CA"/>
        </w:rPr>
        <w:t>S</w:t>
      </w:r>
      <w:r w:rsidR="00B34378">
        <w:rPr>
          <w:rFonts w:ascii="Arial" w:hAnsi="Arial" w:cs="Arial"/>
          <w:sz w:val="28"/>
          <w:szCs w:val="28"/>
          <w:lang w:val="fr-CA"/>
        </w:rPr>
        <w:t xml:space="preserve">upport </w:t>
      </w:r>
      <w:r>
        <w:rPr>
          <w:rFonts w:ascii="Arial" w:hAnsi="Arial" w:cs="Arial"/>
          <w:sz w:val="28"/>
          <w:szCs w:val="28"/>
          <w:lang w:val="fr-CA"/>
        </w:rPr>
        <w:t xml:space="preserve">de la </w:t>
      </w:r>
      <w:r w:rsidR="00B34378">
        <w:rPr>
          <w:rFonts w:ascii="Arial" w:hAnsi="Arial" w:cs="Arial"/>
          <w:sz w:val="28"/>
          <w:szCs w:val="28"/>
          <w:lang w:val="fr-CA"/>
        </w:rPr>
        <w:t>table braille informatique</w:t>
      </w:r>
      <w:r>
        <w:rPr>
          <w:rFonts w:ascii="Arial" w:hAnsi="Arial" w:cs="Arial"/>
          <w:sz w:val="28"/>
          <w:szCs w:val="28"/>
          <w:lang w:val="fr-CA"/>
        </w:rPr>
        <w:t xml:space="preserve"> en </w:t>
      </w:r>
      <w:r>
        <w:rPr>
          <w:rFonts w:ascii="Arial" w:hAnsi="Arial" w:cs="Arial"/>
          <w:sz w:val="28"/>
          <w:szCs w:val="28"/>
          <w:lang w:val="fr-CA"/>
        </w:rPr>
        <w:t>cyrillique</w:t>
      </w:r>
      <w:r w:rsidR="00A2267A">
        <w:rPr>
          <w:rFonts w:ascii="Arial" w:hAnsi="Arial" w:cs="Arial"/>
          <w:sz w:val="28"/>
          <w:szCs w:val="28"/>
          <w:lang w:val="fr-CA"/>
        </w:rPr>
        <w:t>.</w:t>
      </w:r>
    </w:p>
    <w:p w:rsidR="00B34378" w:rsidRDefault="00B34378" w:rsidP="00B34378">
      <w:pPr>
        <w:pStyle w:val="ListParagraph"/>
        <w:numPr>
          <w:ilvl w:val="0"/>
          <w:numId w:val="5"/>
        </w:numPr>
        <w:rPr>
          <w:rFonts w:ascii="Arial" w:hAnsi="Arial" w:cs="Arial"/>
          <w:sz w:val="28"/>
          <w:szCs w:val="28"/>
          <w:lang w:val="fr-CA"/>
        </w:rPr>
      </w:pPr>
      <w:r>
        <w:rPr>
          <w:rFonts w:ascii="Arial" w:hAnsi="Arial" w:cs="Arial"/>
          <w:sz w:val="28"/>
          <w:szCs w:val="28"/>
          <w:lang w:val="fr-CA"/>
        </w:rPr>
        <w:t>Correction d’un</w:t>
      </w:r>
      <w:r w:rsidR="00A2267A">
        <w:rPr>
          <w:rFonts w:ascii="Arial" w:hAnsi="Arial" w:cs="Arial"/>
          <w:sz w:val="28"/>
          <w:szCs w:val="28"/>
          <w:lang w:val="fr-CA"/>
        </w:rPr>
        <w:t>e situation où les informations personnelles n’étaient pas conservées après un redémarrage.</w:t>
      </w:r>
    </w:p>
    <w:p w:rsidR="00A2267A" w:rsidRPr="00B34378" w:rsidRDefault="00A2267A" w:rsidP="00B34378">
      <w:pPr>
        <w:pStyle w:val="ListParagraph"/>
        <w:numPr>
          <w:ilvl w:val="0"/>
          <w:numId w:val="5"/>
        </w:numPr>
        <w:rPr>
          <w:rFonts w:ascii="Arial" w:hAnsi="Arial" w:cs="Arial"/>
          <w:sz w:val="28"/>
          <w:szCs w:val="28"/>
          <w:lang w:val="fr-CA"/>
        </w:rPr>
      </w:pPr>
      <w:r>
        <w:rPr>
          <w:rFonts w:ascii="Arial" w:hAnsi="Arial" w:cs="Arial"/>
          <w:sz w:val="28"/>
          <w:szCs w:val="28"/>
          <w:lang w:val="fr-CA"/>
        </w:rPr>
        <w:t>Améliorations générales de la stabilité.</w:t>
      </w:r>
    </w:p>
    <w:p w:rsidR="00663BD9" w:rsidRDefault="00663BD9" w:rsidP="00663BD9">
      <w:pPr>
        <w:rPr>
          <w:rFonts w:ascii="Arial" w:hAnsi="Arial" w:cs="Arial"/>
          <w:sz w:val="28"/>
          <w:szCs w:val="28"/>
          <w:lang w:val="fr-CA"/>
        </w:rPr>
      </w:pPr>
    </w:p>
    <w:p w:rsidR="00F07509" w:rsidRPr="00663BD9" w:rsidRDefault="00663BD9" w:rsidP="00663BD9">
      <w:pPr>
        <w:tabs>
          <w:tab w:val="left" w:pos="5911"/>
        </w:tabs>
        <w:rPr>
          <w:rFonts w:ascii="Arial" w:hAnsi="Arial" w:cs="Arial"/>
          <w:sz w:val="28"/>
          <w:szCs w:val="28"/>
          <w:lang w:val="fr-CA"/>
        </w:rPr>
      </w:pPr>
      <w:r>
        <w:rPr>
          <w:rFonts w:ascii="Arial" w:hAnsi="Arial" w:cs="Arial"/>
          <w:sz w:val="28"/>
          <w:szCs w:val="28"/>
          <w:lang w:val="fr-CA"/>
        </w:rPr>
        <w:tab/>
      </w:r>
    </w:p>
    <w:sectPr w:rsidR="00F07509" w:rsidRPr="00663BD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9C7" w:rsidRDefault="009559C7" w:rsidP="009559C7">
      <w:pPr>
        <w:spacing w:after="0" w:line="240" w:lineRule="auto"/>
      </w:pPr>
      <w:r>
        <w:separator/>
      </w:r>
    </w:p>
  </w:endnote>
  <w:endnote w:type="continuationSeparator" w:id="0">
    <w:p w:rsidR="009559C7" w:rsidRDefault="009559C7" w:rsidP="0095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9C7" w:rsidRDefault="009559C7" w:rsidP="009559C7">
      <w:pPr>
        <w:spacing w:after="0" w:line="240" w:lineRule="auto"/>
      </w:pPr>
      <w:r>
        <w:separator/>
      </w:r>
    </w:p>
  </w:footnote>
  <w:footnote w:type="continuationSeparator" w:id="0">
    <w:p w:rsidR="009559C7" w:rsidRDefault="009559C7" w:rsidP="00955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C7" w:rsidRPr="001F7C83" w:rsidRDefault="009559C7" w:rsidP="009559C7">
    <w:pPr>
      <w:pStyle w:val="Header"/>
      <w:pBdr>
        <w:bottom w:val="single" w:sz="4" w:space="1" w:color="auto"/>
      </w:pBdr>
    </w:pPr>
    <w:r w:rsidRPr="009A353B">
      <w:rPr>
        <w:noProof/>
        <w:sz w:val="20"/>
        <w:lang w:eastAsia="en-CA"/>
      </w:rPr>
      <w:drawing>
        <wp:inline distT="0" distB="0" distL="0" distR="0">
          <wp:extent cx="1807845" cy="351155"/>
          <wp:effectExtent l="0" t="0" r="1905" b="0"/>
          <wp:docPr id="1" name="Picture 1" descr="logo HW noir &amp; blan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HW noir &amp; blanc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845" cy="351155"/>
                  </a:xfrm>
                  <a:prstGeom prst="rect">
                    <a:avLst/>
                  </a:prstGeom>
                  <a:noFill/>
                  <a:ln>
                    <a:noFill/>
                  </a:ln>
                </pic:spPr>
              </pic:pic>
            </a:graphicData>
          </a:graphic>
        </wp:inline>
      </w:drawing>
    </w:r>
    <w:r>
      <w:rPr>
        <w:sz w:val="20"/>
      </w:rPr>
      <w:tab/>
    </w:r>
    <w:r>
      <w:rPr>
        <w:sz w:val="20"/>
      </w:rPr>
      <w:tab/>
    </w:r>
  </w:p>
  <w:p w:rsidR="009559C7" w:rsidRDefault="00955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71711"/>
    <w:multiLevelType w:val="hybridMultilevel"/>
    <w:tmpl w:val="4E2424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491C26"/>
    <w:multiLevelType w:val="hybridMultilevel"/>
    <w:tmpl w:val="16D89E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E9B3BA1"/>
    <w:multiLevelType w:val="hybridMultilevel"/>
    <w:tmpl w:val="142E9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73A430B"/>
    <w:multiLevelType w:val="hybridMultilevel"/>
    <w:tmpl w:val="A04AB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1D8051D"/>
    <w:multiLevelType w:val="hybridMultilevel"/>
    <w:tmpl w:val="A3D0F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67"/>
    <w:rsid w:val="00010267"/>
    <w:rsid w:val="000D1A35"/>
    <w:rsid w:val="000F7FCB"/>
    <w:rsid w:val="0016512E"/>
    <w:rsid w:val="00174AB0"/>
    <w:rsid w:val="002A3A05"/>
    <w:rsid w:val="002C210C"/>
    <w:rsid w:val="003418A0"/>
    <w:rsid w:val="003810D2"/>
    <w:rsid w:val="00385FB3"/>
    <w:rsid w:val="00420861"/>
    <w:rsid w:val="00452EEB"/>
    <w:rsid w:val="00504B09"/>
    <w:rsid w:val="005656CD"/>
    <w:rsid w:val="006461F9"/>
    <w:rsid w:val="00663BD9"/>
    <w:rsid w:val="006A1CD5"/>
    <w:rsid w:val="00741443"/>
    <w:rsid w:val="00750733"/>
    <w:rsid w:val="007C1DFD"/>
    <w:rsid w:val="007C5513"/>
    <w:rsid w:val="008A0088"/>
    <w:rsid w:val="008A6803"/>
    <w:rsid w:val="00911279"/>
    <w:rsid w:val="009222B6"/>
    <w:rsid w:val="00925706"/>
    <w:rsid w:val="009559C7"/>
    <w:rsid w:val="00961D3E"/>
    <w:rsid w:val="009A2CA1"/>
    <w:rsid w:val="00A2267A"/>
    <w:rsid w:val="00A36DC3"/>
    <w:rsid w:val="00A62462"/>
    <w:rsid w:val="00A638BC"/>
    <w:rsid w:val="00A6508E"/>
    <w:rsid w:val="00A66E4E"/>
    <w:rsid w:val="00AB425F"/>
    <w:rsid w:val="00AC6878"/>
    <w:rsid w:val="00B34378"/>
    <w:rsid w:val="00B65681"/>
    <w:rsid w:val="00BA7920"/>
    <w:rsid w:val="00BB60FD"/>
    <w:rsid w:val="00C75D37"/>
    <w:rsid w:val="00CA32D4"/>
    <w:rsid w:val="00CE0C48"/>
    <w:rsid w:val="00DA4C3D"/>
    <w:rsid w:val="00DB7567"/>
    <w:rsid w:val="00DF50EE"/>
    <w:rsid w:val="00F07509"/>
    <w:rsid w:val="00F64BB3"/>
    <w:rsid w:val="00F7377B"/>
    <w:rsid w:val="00F74262"/>
    <w:rsid w:val="00F934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657B5-763A-445B-B563-8B175C35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5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9C7"/>
  </w:style>
  <w:style w:type="paragraph" w:styleId="Footer">
    <w:name w:val="footer"/>
    <w:basedOn w:val="Normal"/>
    <w:link w:val="FooterChar"/>
    <w:uiPriority w:val="99"/>
    <w:unhideWhenUsed/>
    <w:rsid w:val="00955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9C7"/>
  </w:style>
  <w:style w:type="paragraph" w:styleId="ListParagraph">
    <w:name w:val="List Paragraph"/>
    <w:basedOn w:val="Normal"/>
    <w:uiPriority w:val="34"/>
    <w:qFormat/>
    <w:rsid w:val="00CE0C48"/>
    <w:pPr>
      <w:ind w:left="720"/>
      <w:contextualSpacing/>
    </w:pPr>
  </w:style>
  <w:style w:type="paragraph" w:styleId="BodyText">
    <w:name w:val="Body Text"/>
    <w:basedOn w:val="Normal"/>
    <w:link w:val="BodyTextChar"/>
    <w:uiPriority w:val="99"/>
    <w:unhideWhenUsed/>
    <w:rsid w:val="002C210C"/>
    <w:pPr>
      <w:spacing w:after="120"/>
    </w:pPr>
  </w:style>
  <w:style w:type="character" w:customStyle="1" w:styleId="BodyTextChar">
    <w:name w:val="Body Text Char"/>
    <w:basedOn w:val="DefaultParagraphFont"/>
    <w:link w:val="BodyText"/>
    <w:uiPriority w:val="99"/>
    <w:rsid w:val="002C210C"/>
  </w:style>
  <w:style w:type="paragraph" w:styleId="BalloonText">
    <w:name w:val="Balloon Text"/>
    <w:basedOn w:val="Normal"/>
    <w:link w:val="BalloonTextChar"/>
    <w:uiPriority w:val="99"/>
    <w:semiHidden/>
    <w:unhideWhenUsed/>
    <w:rsid w:val="00BA7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A3F60-50B9-46ED-A6BB-279AAB25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Marchand</dc:creator>
  <cp:keywords/>
  <dc:description/>
  <cp:lastModifiedBy>Yann Marchand</cp:lastModifiedBy>
  <cp:revision>37</cp:revision>
  <cp:lastPrinted>2015-04-28T12:42:00Z</cp:lastPrinted>
  <dcterms:created xsi:type="dcterms:W3CDTF">2015-04-27T15:14:00Z</dcterms:created>
  <dcterms:modified xsi:type="dcterms:W3CDTF">2015-04-28T13:13:00Z</dcterms:modified>
</cp:coreProperties>
</file>