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C" w:rsidRPr="00BC30DC" w:rsidRDefault="00C84512" w:rsidP="00BC30DC">
      <w:pPr>
        <w:pStyle w:val="Heading1"/>
        <w:numPr>
          <w:ilvl w:val="0"/>
          <w:numId w:val="0"/>
        </w:numPr>
        <w:ind w:left="432" w:hanging="432"/>
        <w:jc w:val="center"/>
        <w:rPr>
          <w:sz w:val="44"/>
          <w:szCs w:val="44"/>
        </w:rPr>
      </w:pPr>
      <w:proofErr w:type="spellStart"/>
      <w:r w:rsidRPr="00BC30DC">
        <w:rPr>
          <w:sz w:val="44"/>
          <w:szCs w:val="44"/>
        </w:rPr>
        <w:t>Prodigi</w:t>
      </w:r>
      <w:proofErr w:type="spellEnd"/>
      <w:r w:rsidR="006A579B" w:rsidRPr="00BC30DC">
        <w:rPr>
          <w:sz w:val="44"/>
          <w:szCs w:val="44"/>
        </w:rPr>
        <w:t>:</w:t>
      </w:r>
      <w:r w:rsidR="006354FD" w:rsidRPr="00BC30DC">
        <w:rPr>
          <w:sz w:val="44"/>
          <w:szCs w:val="44"/>
        </w:rPr>
        <w:t xml:space="preserve"> </w:t>
      </w:r>
      <w:r w:rsidR="00380603" w:rsidRPr="00BC30DC">
        <w:rPr>
          <w:sz w:val="44"/>
          <w:szCs w:val="44"/>
        </w:rPr>
        <w:t>What's New</w:t>
      </w:r>
      <w:r w:rsidR="006A579B" w:rsidRPr="00BC30DC">
        <w:rPr>
          <w:sz w:val="44"/>
          <w:szCs w:val="44"/>
        </w:rPr>
        <w:t>?</w:t>
      </w:r>
    </w:p>
    <w:p w:rsidR="00380603" w:rsidRPr="00BC30DC" w:rsidRDefault="00C84512" w:rsidP="00BC30DC">
      <w:pPr>
        <w:jc w:val="center"/>
        <w:rPr>
          <w:rFonts w:ascii="Arial" w:hAnsi="Arial"/>
          <w:sz w:val="32"/>
          <w:szCs w:val="32"/>
          <w:lang w:val="en-CA"/>
        </w:rPr>
      </w:pPr>
      <w:r w:rsidRPr="00BC30DC">
        <w:rPr>
          <w:rFonts w:ascii="Arial" w:hAnsi="Arial"/>
          <w:sz w:val="32"/>
          <w:szCs w:val="32"/>
          <w:lang w:val="en-CA"/>
        </w:rPr>
        <w:t>New Features &amp; Changes</w:t>
      </w:r>
    </w:p>
    <w:p w:rsidR="00785F6B" w:rsidRPr="00D93ED2" w:rsidRDefault="00785F6B" w:rsidP="00814BA1">
      <w:pPr>
        <w:rPr>
          <w:rFonts w:ascii="Arial" w:hAnsi="Arial" w:cs="Arial"/>
          <w:sz w:val="22"/>
          <w:szCs w:val="22"/>
          <w:lang w:val="en-CA"/>
        </w:rPr>
      </w:pPr>
    </w:p>
    <w:p w:rsidR="007F5196" w:rsidRDefault="007F5196" w:rsidP="00814BA1">
      <w:pPr>
        <w:rPr>
          <w:rFonts w:ascii="Arial" w:hAnsi="Arial" w:cs="Arial"/>
          <w:sz w:val="22"/>
          <w:szCs w:val="22"/>
          <w:lang w:val="en-CA"/>
        </w:rPr>
      </w:pPr>
    </w:p>
    <w:p w:rsidR="00F66A9D" w:rsidRPr="00D93ED2" w:rsidRDefault="00C84512" w:rsidP="00814BA1">
      <w:pPr>
        <w:rPr>
          <w:rFonts w:ascii="Arial" w:hAnsi="Arial" w:cs="Arial"/>
          <w:sz w:val="22"/>
          <w:szCs w:val="22"/>
          <w:lang w:val="en-CA"/>
        </w:rPr>
      </w:pPr>
      <w:proofErr w:type="spellStart"/>
      <w:r w:rsidRPr="00D93ED2">
        <w:rPr>
          <w:rFonts w:ascii="Arial" w:hAnsi="Arial" w:cs="Arial"/>
          <w:sz w:val="22"/>
          <w:szCs w:val="22"/>
          <w:lang w:val="en-CA"/>
        </w:rPr>
        <w:t>Prodigi</w:t>
      </w:r>
      <w:r w:rsidR="00EC3EAD" w:rsidRPr="00D93ED2">
        <w:rPr>
          <w:rFonts w:ascii="Arial" w:hAnsi="Arial" w:cs="Arial"/>
          <w:sz w:val="22"/>
          <w:szCs w:val="22"/>
          <w:lang w:val="en-CA"/>
        </w:rPr>
        <w:t>’s</w:t>
      </w:r>
      <w:proofErr w:type="spellEnd"/>
      <w:r w:rsidR="00EC3EAD" w:rsidRPr="00D93ED2">
        <w:rPr>
          <w:rFonts w:ascii="Arial" w:hAnsi="Arial" w:cs="Arial"/>
          <w:sz w:val="22"/>
          <w:szCs w:val="22"/>
          <w:lang w:val="en-CA"/>
        </w:rPr>
        <w:t xml:space="preserve"> features and specs in release 1.0.2 are:</w:t>
      </w:r>
    </w:p>
    <w:p w:rsidR="00EC3EAD" w:rsidRPr="00D93ED2" w:rsidRDefault="00EC3EAD" w:rsidP="00814BA1">
      <w:pPr>
        <w:rPr>
          <w:rFonts w:ascii="Arial" w:hAnsi="Arial" w:cs="Arial"/>
          <w:sz w:val="22"/>
          <w:szCs w:val="22"/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t>Continuous-Reading Improvements</w:t>
      </w:r>
    </w:p>
    <w:p w:rsidR="00EC3EAD" w:rsidRPr="00D93ED2" w:rsidRDefault="00EC3EAD" w:rsidP="00814BA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CA"/>
        </w:rPr>
      </w:pPr>
      <w:r w:rsidRPr="00D93ED2">
        <w:rPr>
          <w:rFonts w:ascii="Arial" w:hAnsi="Arial" w:cs="Arial"/>
          <w:sz w:val="22"/>
          <w:szCs w:val="22"/>
          <w:lang w:val="en-CA"/>
        </w:rPr>
        <w:t>Quick Settings menu now available in reading mode.</w:t>
      </w:r>
    </w:p>
    <w:p w:rsidR="00EC3EAD" w:rsidRPr="00D93ED2" w:rsidRDefault="00814BA1" w:rsidP="00814BA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CA"/>
        </w:rPr>
      </w:pPr>
      <w:r w:rsidRPr="00D93ED2">
        <w:rPr>
          <w:rFonts w:ascii="Arial" w:hAnsi="Arial" w:cs="Arial"/>
          <w:sz w:val="22"/>
          <w:szCs w:val="22"/>
          <w:lang w:val="en-CA"/>
        </w:rPr>
        <w:t>Speech ON/OFF Double T</w:t>
      </w:r>
      <w:r w:rsidR="00EC3EAD" w:rsidRPr="00D93ED2">
        <w:rPr>
          <w:rFonts w:ascii="Arial" w:hAnsi="Arial" w:cs="Arial"/>
          <w:sz w:val="22"/>
          <w:szCs w:val="22"/>
          <w:lang w:val="en-CA"/>
        </w:rPr>
        <w:t xml:space="preserve">ap </w:t>
      </w:r>
      <w:r w:rsidRPr="00D93ED2">
        <w:rPr>
          <w:rFonts w:ascii="Arial" w:hAnsi="Arial" w:cs="Arial"/>
          <w:sz w:val="22"/>
          <w:szCs w:val="22"/>
          <w:lang w:val="en-CA"/>
        </w:rPr>
        <w:t xml:space="preserve">gesture </w:t>
      </w:r>
      <w:r w:rsidR="00EC3EAD" w:rsidRPr="00D93ED2">
        <w:rPr>
          <w:rFonts w:ascii="Arial" w:hAnsi="Arial" w:cs="Arial"/>
          <w:sz w:val="22"/>
          <w:szCs w:val="22"/>
          <w:lang w:val="en-CA"/>
        </w:rPr>
        <w:t>now supported in reading mode.</w:t>
      </w:r>
    </w:p>
    <w:p w:rsidR="00EC3EAD" w:rsidRPr="00D93ED2" w:rsidRDefault="00EC3EAD" w:rsidP="00814BA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CA"/>
        </w:rPr>
      </w:pPr>
      <w:r w:rsidRPr="00D93ED2">
        <w:rPr>
          <w:rFonts w:ascii="Arial" w:hAnsi="Arial" w:cs="Arial"/>
          <w:sz w:val="22"/>
          <w:szCs w:val="22"/>
          <w:lang w:val="en-CA"/>
        </w:rPr>
        <w:t xml:space="preserve">Paragraphs now identified in accurate OCR. In reading mode, paragraph changes are identified by a </w:t>
      </w:r>
      <w:r w:rsidR="00814BA1" w:rsidRPr="00D93ED2">
        <w:rPr>
          <w:rFonts w:ascii="Arial" w:hAnsi="Arial" w:cs="Arial"/>
          <w:sz w:val="22"/>
          <w:szCs w:val="22"/>
          <w:lang w:val="en-CA"/>
        </w:rPr>
        <w:t>“</w:t>
      </w:r>
      <w:r w:rsidRPr="00D93ED2">
        <w:rPr>
          <w:rFonts w:ascii="Arial" w:hAnsi="Arial" w:cs="Arial"/>
          <w:sz w:val="22"/>
          <w:szCs w:val="22"/>
          <w:lang w:val="en-CA"/>
        </w:rPr>
        <w:t>&gt;&gt;</w:t>
      </w:r>
      <w:r w:rsidR="00814BA1" w:rsidRPr="00D93ED2">
        <w:rPr>
          <w:rFonts w:ascii="Arial" w:hAnsi="Arial" w:cs="Arial"/>
          <w:sz w:val="22"/>
          <w:szCs w:val="22"/>
          <w:lang w:val="en-CA"/>
        </w:rPr>
        <w:t>”</w:t>
      </w:r>
      <w:r w:rsidRPr="00D93ED2">
        <w:rPr>
          <w:rFonts w:ascii="Arial" w:hAnsi="Arial" w:cs="Arial"/>
          <w:sz w:val="22"/>
          <w:szCs w:val="22"/>
          <w:lang w:val="en-CA"/>
        </w:rPr>
        <w:t xml:space="preserve"> visual symbol. Also, speech pauses when new paragraph is detected.</w:t>
      </w:r>
    </w:p>
    <w:p w:rsidR="00EC3EAD" w:rsidRPr="00D93ED2" w:rsidRDefault="00EC3EAD" w:rsidP="00814BA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CA"/>
        </w:rPr>
      </w:pPr>
      <w:r w:rsidRPr="00D93ED2">
        <w:rPr>
          <w:rFonts w:ascii="Arial" w:hAnsi="Arial" w:cs="Arial"/>
          <w:sz w:val="22"/>
          <w:szCs w:val="22"/>
          <w:lang w:val="en-CA"/>
        </w:rPr>
        <w:t>Live update of text in reading mode when accurate text is available.</w:t>
      </w:r>
    </w:p>
    <w:p w:rsidR="00EC3EAD" w:rsidRPr="00D93ED2" w:rsidRDefault="00EC3EAD" w:rsidP="00814BA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CA"/>
        </w:rPr>
      </w:pPr>
      <w:r w:rsidRPr="00D93ED2">
        <w:rPr>
          <w:rFonts w:ascii="Arial" w:hAnsi="Arial" w:cs="Arial"/>
          <w:sz w:val="22"/>
          <w:szCs w:val="22"/>
          <w:lang w:val="en-CA"/>
        </w:rPr>
        <w:t>Last reading position identifier when resuming from reading to view mode.</w:t>
      </w:r>
    </w:p>
    <w:p w:rsidR="00EC3EAD" w:rsidRPr="00D93ED2" w:rsidRDefault="00EC3EAD" w:rsidP="00814BA1">
      <w:pPr>
        <w:rPr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t>New Brightness Adjustment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 xml:space="preserve">True document brightness adjustment available </w:t>
      </w:r>
      <w:r w:rsidR="00FB734C" w:rsidRPr="00D93ED2">
        <w:rPr>
          <w:rFonts w:ascii="Arial" w:hAnsi="Arial" w:cs="Arial"/>
          <w:sz w:val="22"/>
          <w:szCs w:val="22"/>
        </w:rPr>
        <w:t>from Q</w:t>
      </w:r>
      <w:r w:rsidRPr="00D93ED2">
        <w:rPr>
          <w:rFonts w:ascii="Arial" w:hAnsi="Arial" w:cs="Arial"/>
          <w:sz w:val="22"/>
          <w:szCs w:val="22"/>
        </w:rPr>
        <w:t xml:space="preserve">uick </w:t>
      </w:r>
      <w:r w:rsidR="00FB734C" w:rsidRPr="00D93ED2">
        <w:rPr>
          <w:rFonts w:ascii="Arial" w:hAnsi="Arial" w:cs="Arial"/>
          <w:sz w:val="22"/>
          <w:szCs w:val="22"/>
        </w:rPr>
        <w:t>S</w:t>
      </w:r>
      <w:r w:rsidRPr="00D93ED2">
        <w:rPr>
          <w:rFonts w:ascii="Arial" w:hAnsi="Arial" w:cs="Arial"/>
          <w:sz w:val="22"/>
          <w:szCs w:val="22"/>
        </w:rPr>
        <w:t>ettings</w:t>
      </w:r>
      <w:r w:rsidR="00FE7D8C" w:rsidRPr="00D93ED2">
        <w:rPr>
          <w:rFonts w:ascii="Arial" w:hAnsi="Arial" w:cs="Arial"/>
          <w:sz w:val="22"/>
          <w:szCs w:val="22"/>
        </w:rPr>
        <w:t xml:space="preserve"> menu</w:t>
      </w:r>
      <w:r w:rsidRPr="00D93ED2">
        <w:rPr>
          <w:rFonts w:ascii="Arial" w:hAnsi="Arial" w:cs="Arial"/>
          <w:sz w:val="22"/>
          <w:szCs w:val="22"/>
        </w:rPr>
        <w:t xml:space="preserve">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 xml:space="preserve">Live brightness adjustments on actual document view.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 xml:space="preserve">Separate brightness settings kept in memory for color and enhanced contrasts.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 xml:space="preserve">Brightness settings in the top of Quick Settings menu.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>Automatic 10</w:t>
      </w:r>
      <w:r w:rsidR="00FB734C" w:rsidRPr="00D93ED2">
        <w:rPr>
          <w:rFonts w:ascii="Arial" w:hAnsi="Arial" w:cs="Arial"/>
          <w:sz w:val="22"/>
          <w:szCs w:val="22"/>
        </w:rPr>
        <w:t>-</w:t>
      </w:r>
      <w:r w:rsidRPr="00D93ED2">
        <w:rPr>
          <w:rFonts w:ascii="Arial" w:hAnsi="Arial" w:cs="Arial"/>
          <w:sz w:val="22"/>
          <w:szCs w:val="22"/>
        </w:rPr>
        <w:t xml:space="preserve">second delay before exiting live brightness setting. </w:t>
      </w:r>
    </w:p>
    <w:p w:rsidR="00EC3EAD" w:rsidRPr="00D93ED2" w:rsidRDefault="00EC3EAD" w:rsidP="00814BA1">
      <w:pPr>
        <w:rPr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t>User Interface Enhancements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 xml:space="preserve">+/- </w:t>
      </w:r>
      <w:proofErr w:type="gramStart"/>
      <w:r w:rsidR="00FB734C" w:rsidRPr="00D93ED2">
        <w:rPr>
          <w:rFonts w:ascii="Arial" w:hAnsi="Arial" w:cs="Arial"/>
          <w:sz w:val="22"/>
          <w:szCs w:val="22"/>
        </w:rPr>
        <w:t>keys</w:t>
      </w:r>
      <w:proofErr w:type="gramEnd"/>
      <w:r w:rsidR="00FB734C" w:rsidRPr="00D93ED2">
        <w:rPr>
          <w:rFonts w:ascii="Arial" w:hAnsi="Arial" w:cs="Arial"/>
          <w:sz w:val="22"/>
          <w:szCs w:val="22"/>
        </w:rPr>
        <w:t xml:space="preserve"> now work in all Settings.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>On-screen display (at bottom center) of contrast mode when right-side vertical swiping (Positive,</w:t>
      </w:r>
      <w:r w:rsidR="004C5C06" w:rsidRPr="00D93ED2">
        <w:rPr>
          <w:rFonts w:ascii="Arial" w:hAnsi="Arial" w:cs="Arial"/>
          <w:sz w:val="22"/>
          <w:szCs w:val="22"/>
        </w:rPr>
        <w:t xml:space="preserve"> Negative, Color, Diamond Edge</w:t>
      </w:r>
      <w:r w:rsidR="00A74BD9">
        <w:rPr>
          <w:rFonts w:ascii="Arial" w:hAnsi="Arial" w:cs="Arial"/>
          <w:sz w:val="22"/>
          <w:szCs w:val="22"/>
        </w:rPr>
        <w:t>™</w:t>
      </w:r>
      <w:r w:rsidR="004C5C06" w:rsidRPr="00D93ED2">
        <w:rPr>
          <w:rFonts w:ascii="Arial" w:hAnsi="Arial" w:cs="Arial"/>
          <w:sz w:val="22"/>
          <w:szCs w:val="22"/>
        </w:rPr>
        <w:t>).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>New Pinch &amp;</w:t>
      </w:r>
      <w:r w:rsidR="00AB25F9">
        <w:rPr>
          <w:rFonts w:ascii="Arial" w:hAnsi="Arial" w:cs="Arial"/>
          <w:sz w:val="22"/>
          <w:szCs w:val="22"/>
        </w:rPr>
        <w:t xml:space="preserve"> Zoom scaling on base touchpad.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>Locator can now be positioned on a column on the</w:t>
      </w:r>
      <w:r w:rsidR="00FB734C" w:rsidRPr="00D93ED2">
        <w:rPr>
          <w:rFonts w:ascii="Arial" w:hAnsi="Arial" w:cs="Arial"/>
          <w:sz w:val="22"/>
          <w:szCs w:val="22"/>
        </w:rPr>
        <w:t xml:space="preserve"> far right side of the document.</w:t>
      </w:r>
    </w:p>
    <w:p w:rsidR="00EC3EAD" w:rsidRPr="00D93ED2" w:rsidRDefault="00EC3EAD" w:rsidP="00814BA1">
      <w:pPr>
        <w:rPr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t>Software Quality Enhancements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>Impro</w:t>
      </w:r>
      <w:r w:rsidR="00FE7D8C" w:rsidRPr="00D93ED2">
        <w:rPr>
          <w:rFonts w:ascii="Arial" w:hAnsi="Arial" w:cs="Arial"/>
          <w:sz w:val="22"/>
          <w:szCs w:val="22"/>
        </w:rPr>
        <w:t>ved overall software stability.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 xml:space="preserve">Improved auto-capture performance.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>More accurat</w:t>
      </w:r>
      <w:r w:rsidR="00FE7D8C" w:rsidRPr="00D93ED2">
        <w:rPr>
          <w:rFonts w:ascii="Arial" w:hAnsi="Arial" w:cs="Arial"/>
          <w:sz w:val="22"/>
          <w:szCs w:val="22"/>
        </w:rPr>
        <w:t>e battery reporting percentage.</w:t>
      </w:r>
    </w:p>
    <w:p w:rsidR="00EC3EAD" w:rsidRPr="00D93ED2" w:rsidRDefault="00EC3EAD" w:rsidP="00814BA1">
      <w:pPr>
        <w:ind w:left="360"/>
        <w:rPr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t>Improved Auto-Focus on Duo</w:t>
      </w:r>
    </w:p>
    <w:p w:rsidR="000A33D6" w:rsidRPr="00D93ED2" w:rsidRDefault="000A33D6" w:rsidP="000A33D6">
      <w:pPr>
        <w:pStyle w:val="Default"/>
        <w:numPr>
          <w:ilvl w:val="0"/>
          <w:numId w:val="35"/>
        </w:numPr>
        <w:spacing w:after="27"/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 xml:space="preserve">Significant reduction in out-of-focus or blurred images. </w:t>
      </w:r>
    </w:p>
    <w:p w:rsidR="000A33D6" w:rsidRPr="00D93ED2" w:rsidRDefault="000A33D6" w:rsidP="000A33D6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 xml:space="preserve">Auto-focus no longer triggered when panning at high magnification. </w:t>
      </w:r>
    </w:p>
    <w:p w:rsidR="00EC3EAD" w:rsidRPr="00D93ED2" w:rsidRDefault="00EC3EAD" w:rsidP="00814BA1">
      <w:pPr>
        <w:pStyle w:val="ListParagraph"/>
        <w:rPr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t>Improved Tablet Capture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 xml:space="preserve">Near or Far camera selection in Quick Settings menu.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 xml:space="preserve">When </w:t>
      </w:r>
      <w:r w:rsidR="00AB14BC" w:rsidRPr="00D93ED2">
        <w:rPr>
          <w:rFonts w:ascii="Arial" w:hAnsi="Arial" w:cs="Arial"/>
          <w:color w:val="auto"/>
          <w:sz w:val="22"/>
          <w:szCs w:val="22"/>
        </w:rPr>
        <w:t>F</w:t>
      </w:r>
      <w:r w:rsidRPr="00D93ED2">
        <w:rPr>
          <w:rFonts w:ascii="Arial" w:hAnsi="Arial" w:cs="Arial"/>
          <w:color w:val="auto"/>
          <w:sz w:val="22"/>
          <w:szCs w:val="22"/>
        </w:rPr>
        <w:t xml:space="preserve">ar camera is selected: 1x automatically reached for full page viewing.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93ED2">
        <w:rPr>
          <w:rFonts w:ascii="Arial" w:hAnsi="Arial" w:cs="Arial"/>
          <w:sz w:val="22"/>
          <w:szCs w:val="22"/>
        </w:rPr>
        <w:t>Improved auto-focus in stand-alone capture</w:t>
      </w:r>
      <w:r w:rsidR="00AB14BC" w:rsidRPr="00D93ED2">
        <w:rPr>
          <w:rFonts w:ascii="Arial" w:hAnsi="Arial" w:cs="Arial"/>
          <w:sz w:val="22"/>
          <w:szCs w:val="22"/>
        </w:rPr>
        <w:t>.</w:t>
      </w:r>
      <w:r w:rsidRPr="00D93ED2">
        <w:rPr>
          <w:rFonts w:ascii="Arial" w:hAnsi="Arial" w:cs="Arial"/>
          <w:sz w:val="22"/>
          <w:szCs w:val="22"/>
        </w:rPr>
        <w:t xml:space="preserve">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 xml:space="preserve">Flash ON/OFF option in Tablet Quick Settings for better capture in darker environments or reflective objects.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 xml:space="preserve">Better flash light-source for full page capture. </w:t>
      </w:r>
    </w:p>
    <w:p w:rsidR="00EC3EAD" w:rsidRPr="00D93ED2" w:rsidRDefault="00EC3EAD" w:rsidP="00814BA1">
      <w:pPr>
        <w:pStyle w:val="ListParagraph"/>
        <w:rPr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lastRenderedPageBreak/>
        <w:t>Localization Fixes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>Shorte</w:t>
      </w:r>
      <w:r w:rsidR="00DE4B5E">
        <w:rPr>
          <w:rFonts w:ascii="Arial" w:hAnsi="Arial" w:cs="Arial"/>
          <w:color w:val="auto"/>
          <w:sz w:val="22"/>
          <w:szCs w:val="22"/>
        </w:rPr>
        <w:t>ned</w:t>
      </w:r>
      <w:r w:rsidRPr="00D93ED2">
        <w:rPr>
          <w:rFonts w:ascii="Arial" w:hAnsi="Arial" w:cs="Arial"/>
          <w:color w:val="auto"/>
          <w:sz w:val="22"/>
          <w:szCs w:val="22"/>
        </w:rPr>
        <w:t xml:space="preserve"> display of long words in several languages. </w:t>
      </w:r>
    </w:p>
    <w:p w:rsidR="00814BA1" w:rsidRPr="00D93ED2" w:rsidRDefault="00814BA1" w:rsidP="00814BA1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D93ED2">
        <w:rPr>
          <w:rFonts w:ascii="Arial" w:hAnsi="Arial" w:cs="Arial"/>
          <w:color w:val="auto"/>
          <w:sz w:val="22"/>
          <w:szCs w:val="22"/>
        </w:rPr>
        <w:t xml:space="preserve">Auto-fit and resize of longer words. </w:t>
      </w:r>
    </w:p>
    <w:p w:rsidR="00EC3EAD" w:rsidRPr="00D93ED2" w:rsidRDefault="00EC3EAD" w:rsidP="00814BA1">
      <w:pPr>
        <w:pStyle w:val="ListParagraph"/>
        <w:rPr>
          <w:lang w:val="en-CA"/>
        </w:rPr>
      </w:pPr>
    </w:p>
    <w:p w:rsidR="00EC3EAD" w:rsidRPr="00D93ED2" w:rsidRDefault="00EC3EAD" w:rsidP="00814BA1">
      <w:pPr>
        <w:pStyle w:val="Heading1"/>
      </w:pPr>
      <w:r w:rsidRPr="00D93ED2">
        <w:t>User Guide Updates</w:t>
      </w:r>
    </w:p>
    <w:p w:rsidR="00EC3EAD" w:rsidRPr="00D93ED2" w:rsidRDefault="00EC3EAD" w:rsidP="00814BA1">
      <w:pPr>
        <w:rPr>
          <w:lang w:val="en-CA"/>
        </w:rPr>
      </w:pPr>
    </w:p>
    <w:p w:rsidR="00B774A5" w:rsidRPr="00D93ED2" w:rsidRDefault="00CF395D" w:rsidP="00814BA1">
      <w:pPr>
        <w:pStyle w:val="Heading1"/>
      </w:pPr>
      <w:r>
        <w:t>Other Minor Corrections and I</w:t>
      </w:r>
      <w:r w:rsidR="00EC3EAD" w:rsidRPr="00D93ED2">
        <w:t>mprovements</w:t>
      </w:r>
    </w:p>
    <w:sectPr w:rsidR="00B774A5" w:rsidRPr="00D93ED2" w:rsidSect="00086F5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BA" w:rsidRDefault="00822DBA">
      <w:r>
        <w:separator/>
      </w:r>
    </w:p>
  </w:endnote>
  <w:endnote w:type="continuationSeparator" w:id="0">
    <w:p w:rsidR="00822DBA" w:rsidRDefault="0082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AP H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BA" w:rsidRDefault="00822DBA">
      <w:r>
        <w:separator/>
      </w:r>
    </w:p>
  </w:footnote>
  <w:footnote w:type="continuationSeparator" w:id="0">
    <w:p w:rsidR="00822DBA" w:rsidRDefault="00822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39" w:rsidRDefault="006A579B">
    <w:pPr>
      <w:pStyle w:val="Header"/>
    </w:pPr>
    <w:r>
      <w:rPr>
        <w:noProof/>
        <w:sz w:val="2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C6C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84459"/>
    <w:multiLevelType w:val="hybridMultilevel"/>
    <w:tmpl w:val="BD5C27EC"/>
    <w:lvl w:ilvl="0" w:tplc="E2C6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50B"/>
    <w:multiLevelType w:val="hybridMultilevel"/>
    <w:tmpl w:val="C5828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70550"/>
    <w:multiLevelType w:val="hybridMultilevel"/>
    <w:tmpl w:val="F2C06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0D65"/>
    <w:multiLevelType w:val="multilevel"/>
    <w:tmpl w:val="BE0C729A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5">
    <w:nsid w:val="1D2F3EF8"/>
    <w:multiLevelType w:val="hybridMultilevel"/>
    <w:tmpl w:val="F6189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76EBE"/>
    <w:multiLevelType w:val="hybridMultilevel"/>
    <w:tmpl w:val="98F22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F7E67"/>
    <w:multiLevelType w:val="hybridMultilevel"/>
    <w:tmpl w:val="259660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369B5"/>
    <w:multiLevelType w:val="hybridMultilevel"/>
    <w:tmpl w:val="36328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67576"/>
    <w:multiLevelType w:val="hybridMultilevel"/>
    <w:tmpl w:val="2250D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97478"/>
    <w:multiLevelType w:val="hybridMultilevel"/>
    <w:tmpl w:val="FF1A3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07DDA"/>
    <w:multiLevelType w:val="multilevel"/>
    <w:tmpl w:val="AC4EDE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79223F7"/>
    <w:multiLevelType w:val="hybridMultilevel"/>
    <w:tmpl w:val="CA465D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32E80"/>
    <w:multiLevelType w:val="hybridMultilevel"/>
    <w:tmpl w:val="550E4D86"/>
    <w:lvl w:ilvl="0" w:tplc="8AEC2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28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2E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206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C9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2E0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2C7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1A3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01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54A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11F1AAF"/>
    <w:multiLevelType w:val="hybridMultilevel"/>
    <w:tmpl w:val="C7B0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D3C52"/>
    <w:multiLevelType w:val="hybridMultilevel"/>
    <w:tmpl w:val="F684D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2299C"/>
    <w:multiLevelType w:val="hybridMultilevel"/>
    <w:tmpl w:val="01C8AA8A"/>
    <w:lvl w:ilvl="0" w:tplc="03E24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54E27"/>
    <w:multiLevelType w:val="hybridMultilevel"/>
    <w:tmpl w:val="DCDEC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07A55"/>
    <w:multiLevelType w:val="hybridMultilevel"/>
    <w:tmpl w:val="BDA2AA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9"/>
  </w:num>
  <w:num w:numId="5">
    <w:abstractNumId w:val="13"/>
  </w:num>
  <w:num w:numId="6">
    <w:abstractNumId w:val="18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4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16"/>
  </w:num>
  <w:num w:numId="33">
    <w:abstractNumId w:val="3"/>
  </w:num>
  <w:num w:numId="34">
    <w:abstractNumId w:val="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935F0"/>
    <w:rsid w:val="000031E9"/>
    <w:rsid w:val="00003D7E"/>
    <w:rsid w:val="00003EA0"/>
    <w:rsid w:val="00005ED5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31673"/>
    <w:rsid w:val="0003339E"/>
    <w:rsid w:val="00034C21"/>
    <w:rsid w:val="000415AA"/>
    <w:rsid w:val="00043A1E"/>
    <w:rsid w:val="00045A50"/>
    <w:rsid w:val="00045EFE"/>
    <w:rsid w:val="0005162B"/>
    <w:rsid w:val="000553BA"/>
    <w:rsid w:val="00062F47"/>
    <w:rsid w:val="00064A84"/>
    <w:rsid w:val="00065E46"/>
    <w:rsid w:val="00067700"/>
    <w:rsid w:val="00072784"/>
    <w:rsid w:val="00074630"/>
    <w:rsid w:val="00074CEE"/>
    <w:rsid w:val="00076F77"/>
    <w:rsid w:val="0008447A"/>
    <w:rsid w:val="0008645B"/>
    <w:rsid w:val="00086F55"/>
    <w:rsid w:val="00090787"/>
    <w:rsid w:val="00092717"/>
    <w:rsid w:val="00094C44"/>
    <w:rsid w:val="000A33D6"/>
    <w:rsid w:val="000A3F4E"/>
    <w:rsid w:val="000A7959"/>
    <w:rsid w:val="000A7F93"/>
    <w:rsid w:val="000B3F2F"/>
    <w:rsid w:val="000B4A49"/>
    <w:rsid w:val="000B69E8"/>
    <w:rsid w:val="000B7B84"/>
    <w:rsid w:val="000C5763"/>
    <w:rsid w:val="000D5648"/>
    <w:rsid w:val="000E6737"/>
    <w:rsid w:val="000F1E0A"/>
    <w:rsid w:val="000F4114"/>
    <w:rsid w:val="000F7C0E"/>
    <w:rsid w:val="000F7F9C"/>
    <w:rsid w:val="0011102E"/>
    <w:rsid w:val="00113F74"/>
    <w:rsid w:val="00116B79"/>
    <w:rsid w:val="00117B56"/>
    <w:rsid w:val="001231F3"/>
    <w:rsid w:val="00126B6A"/>
    <w:rsid w:val="00130AB6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73F90"/>
    <w:rsid w:val="001748B2"/>
    <w:rsid w:val="00175CCA"/>
    <w:rsid w:val="00180E48"/>
    <w:rsid w:val="001819B8"/>
    <w:rsid w:val="00182C19"/>
    <w:rsid w:val="001831CB"/>
    <w:rsid w:val="00183CC1"/>
    <w:rsid w:val="00184D0F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7741"/>
    <w:rsid w:val="001C2E98"/>
    <w:rsid w:val="001C3993"/>
    <w:rsid w:val="001C4892"/>
    <w:rsid w:val="001C6F23"/>
    <w:rsid w:val="001D07A5"/>
    <w:rsid w:val="001D1382"/>
    <w:rsid w:val="001D18A7"/>
    <w:rsid w:val="001D21E2"/>
    <w:rsid w:val="001D4158"/>
    <w:rsid w:val="001D63D1"/>
    <w:rsid w:val="001F189C"/>
    <w:rsid w:val="001F336F"/>
    <w:rsid w:val="00203B4B"/>
    <w:rsid w:val="00206962"/>
    <w:rsid w:val="00206D27"/>
    <w:rsid w:val="002304F4"/>
    <w:rsid w:val="00235947"/>
    <w:rsid w:val="00237EBC"/>
    <w:rsid w:val="00242553"/>
    <w:rsid w:val="00242E3B"/>
    <w:rsid w:val="00243730"/>
    <w:rsid w:val="00250C1D"/>
    <w:rsid w:val="00251083"/>
    <w:rsid w:val="00251875"/>
    <w:rsid w:val="00252F20"/>
    <w:rsid w:val="002549D1"/>
    <w:rsid w:val="00255E06"/>
    <w:rsid w:val="00260866"/>
    <w:rsid w:val="00261C95"/>
    <w:rsid w:val="002671F2"/>
    <w:rsid w:val="00272A6E"/>
    <w:rsid w:val="00274244"/>
    <w:rsid w:val="00276EA6"/>
    <w:rsid w:val="00277BC3"/>
    <w:rsid w:val="00281006"/>
    <w:rsid w:val="00283FA9"/>
    <w:rsid w:val="002901EB"/>
    <w:rsid w:val="002934D2"/>
    <w:rsid w:val="00294254"/>
    <w:rsid w:val="00295249"/>
    <w:rsid w:val="002A1270"/>
    <w:rsid w:val="002A4328"/>
    <w:rsid w:val="002B21CB"/>
    <w:rsid w:val="002C24AD"/>
    <w:rsid w:val="002C348C"/>
    <w:rsid w:val="002C7056"/>
    <w:rsid w:val="002C7ED3"/>
    <w:rsid w:val="002D11AD"/>
    <w:rsid w:val="002D463D"/>
    <w:rsid w:val="002D7457"/>
    <w:rsid w:val="002E162B"/>
    <w:rsid w:val="002F2BDA"/>
    <w:rsid w:val="002F7940"/>
    <w:rsid w:val="0030136E"/>
    <w:rsid w:val="0030537F"/>
    <w:rsid w:val="00316065"/>
    <w:rsid w:val="00326333"/>
    <w:rsid w:val="00326FF6"/>
    <w:rsid w:val="00334DBE"/>
    <w:rsid w:val="00335778"/>
    <w:rsid w:val="00335FD0"/>
    <w:rsid w:val="003419B8"/>
    <w:rsid w:val="00342E8E"/>
    <w:rsid w:val="00345F12"/>
    <w:rsid w:val="00347269"/>
    <w:rsid w:val="00353689"/>
    <w:rsid w:val="00353A80"/>
    <w:rsid w:val="00354D72"/>
    <w:rsid w:val="003555BD"/>
    <w:rsid w:val="00363F57"/>
    <w:rsid w:val="00364A2A"/>
    <w:rsid w:val="00373886"/>
    <w:rsid w:val="00374AAB"/>
    <w:rsid w:val="00376585"/>
    <w:rsid w:val="003768A3"/>
    <w:rsid w:val="00380603"/>
    <w:rsid w:val="00382ACE"/>
    <w:rsid w:val="00395FCD"/>
    <w:rsid w:val="003A103F"/>
    <w:rsid w:val="003A1E87"/>
    <w:rsid w:val="003B48A0"/>
    <w:rsid w:val="003B4DA2"/>
    <w:rsid w:val="003B73E7"/>
    <w:rsid w:val="003C47CA"/>
    <w:rsid w:val="003C48CA"/>
    <w:rsid w:val="003C7CE0"/>
    <w:rsid w:val="003D0349"/>
    <w:rsid w:val="003D2E93"/>
    <w:rsid w:val="003D3A3F"/>
    <w:rsid w:val="003E00A3"/>
    <w:rsid w:val="003E2009"/>
    <w:rsid w:val="003E69E1"/>
    <w:rsid w:val="003E6DA8"/>
    <w:rsid w:val="003F1134"/>
    <w:rsid w:val="0040201E"/>
    <w:rsid w:val="00405A42"/>
    <w:rsid w:val="00406802"/>
    <w:rsid w:val="00415A3B"/>
    <w:rsid w:val="0041785C"/>
    <w:rsid w:val="00423452"/>
    <w:rsid w:val="00427B6B"/>
    <w:rsid w:val="0043042F"/>
    <w:rsid w:val="00431E44"/>
    <w:rsid w:val="00432148"/>
    <w:rsid w:val="00435988"/>
    <w:rsid w:val="00436ACC"/>
    <w:rsid w:val="00436CE8"/>
    <w:rsid w:val="00437ABD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7107D"/>
    <w:rsid w:val="00471C51"/>
    <w:rsid w:val="00472DDD"/>
    <w:rsid w:val="004730ED"/>
    <w:rsid w:val="00476EFF"/>
    <w:rsid w:val="0047767C"/>
    <w:rsid w:val="00482165"/>
    <w:rsid w:val="00491244"/>
    <w:rsid w:val="00492CB3"/>
    <w:rsid w:val="00493788"/>
    <w:rsid w:val="00494234"/>
    <w:rsid w:val="00496321"/>
    <w:rsid w:val="004A30BE"/>
    <w:rsid w:val="004A60EE"/>
    <w:rsid w:val="004B1599"/>
    <w:rsid w:val="004B4087"/>
    <w:rsid w:val="004B4218"/>
    <w:rsid w:val="004B78DB"/>
    <w:rsid w:val="004C1585"/>
    <w:rsid w:val="004C373E"/>
    <w:rsid w:val="004C4D92"/>
    <w:rsid w:val="004C58F1"/>
    <w:rsid w:val="004C5C06"/>
    <w:rsid w:val="004D356F"/>
    <w:rsid w:val="004D3DD7"/>
    <w:rsid w:val="004E0363"/>
    <w:rsid w:val="004F3881"/>
    <w:rsid w:val="004F4347"/>
    <w:rsid w:val="004F639B"/>
    <w:rsid w:val="00500B13"/>
    <w:rsid w:val="0051084C"/>
    <w:rsid w:val="005119FC"/>
    <w:rsid w:val="00514533"/>
    <w:rsid w:val="00517221"/>
    <w:rsid w:val="00517926"/>
    <w:rsid w:val="00522B10"/>
    <w:rsid w:val="00524C28"/>
    <w:rsid w:val="00524CEA"/>
    <w:rsid w:val="00524DF3"/>
    <w:rsid w:val="005265BF"/>
    <w:rsid w:val="005277B8"/>
    <w:rsid w:val="0053460B"/>
    <w:rsid w:val="00534B62"/>
    <w:rsid w:val="00534DDF"/>
    <w:rsid w:val="00547BA5"/>
    <w:rsid w:val="00550D4F"/>
    <w:rsid w:val="0055597F"/>
    <w:rsid w:val="00555BF9"/>
    <w:rsid w:val="00573BC5"/>
    <w:rsid w:val="00573BE7"/>
    <w:rsid w:val="00574AE4"/>
    <w:rsid w:val="00575240"/>
    <w:rsid w:val="00575B3A"/>
    <w:rsid w:val="00577C86"/>
    <w:rsid w:val="00593224"/>
    <w:rsid w:val="00595349"/>
    <w:rsid w:val="0059671B"/>
    <w:rsid w:val="00597526"/>
    <w:rsid w:val="005A381D"/>
    <w:rsid w:val="005A413B"/>
    <w:rsid w:val="005A5644"/>
    <w:rsid w:val="005A6C5E"/>
    <w:rsid w:val="005A7CF3"/>
    <w:rsid w:val="005B74DD"/>
    <w:rsid w:val="005C4AA1"/>
    <w:rsid w:val="005D1552"/>
    <w:rsid w:val="005D32A3"/>
    <w:rsid w:val="005D788B"/>
    <w:rsid w:val="005E0BA8"/>
    <w:rsid w:val="005E39B1"/>
    <w:rsid w:val="005E4E14"/>
    <w:rsid w:val="005E526E"/>
    <w:rsid w:val="005F17B4"/>
    <w:rsid w:val="005F5661"/>
    <w:rsid w:val="005F5C08"/>
    <w:rsid w:val="00611B4A"/>
    <w:rsid w:val="00613C79"/>
    <w:rsid w:val="00615B13"/>
    <w:rsid w:val="00615F3B"/>
    <w:rsid w:val="00617CF1"/>
    <w:rsid w:val="00624B20"/>
    <w:rsid w:val="0062748A"/>
    <w:rsid w:val="00631C42"/>
    <w:rsid w:val="006354FD"/>
    <w:rsid w:val="00637DE5"/>
    <w:rsid w:val="006408D4"/>
    <w:rsid w:val="006437A8"/>
    <w:rsid w:val="006449ED"/>
    <w:rsid w:val="00644DC6"/>
    <w:rsid w:val="006508E4"/>
    <w:rsid w:val="00651076"/>
    <w:rsid w:val="00651985"/>
    <w:rsid w:val="00653E1E"/>
    <w:rsid w:val="00660DF1"/>
    <w:rsid w:val="006669D2"/>
    <w:rsid w:val="00675A7B"/>
    <w:rsid w:val="006770A2"/>
    <w:rsid w:val="00681E03"/>
    <w:rsid w:val="00682357"/>
    <w:rsid w:val="00684949"/>
    <w:rsid w:val="006877E8"/>
    <w:rsid w:val="00690A3B"/>
    <w:rsid w:val="0069144C"/>
    <w:rsid w:val="006920E5"/>
    <w:rsid w:val="00693FE5"/>
    <w:rsid w:val="00695A9B"/>
    <w:rsid w:val="00695CA8"/>
    <w:rsid w:val="006961AB"/>
    <w:rsid w:val="006975C1"/>
    <w:rsid w:val="006A579B"/>
    <w:rsid w:val="006B200E"/>
    <w:rsid w:val="006B58F3"/>
    <w:rsid w:val="006B79D9"/>
    <w:rsid w:val="006C55F5"/>
    <w:rsid w:val="006C7E2B"/>
    <w:rsid w:val="006D1D41"/>
    <w:rsid w:val="006D1E60"/>
    <w:rsid w:val="006D3351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11105"/>
    <w:rsid w:val="00715C3A"/>
    <w:rsid w:val="00720367"/>
    <w:rsid w:val="00721335"/>
    <w:rsid w:val="00722E9A"/>
    <w:rsid w:val="0073101F"/>
    <w:rsid w:val="0074166E"/>
    <w:rsid w:val="00742211"/>
    <w:rsid w:val="00745595"/>
    <w:rsid w:val="00745F44"/>
    <w:rsid w:val="00761591"/>
    <w:rsid w:val="00765211"/>
    <w:rsid w:val="00765766"/>
    <w:rsid w:val="0076620A"/>
    <w:rsid w:val="0077176A"/>
    <w:rsid w:val="00772444"/>
    <w:rsid w:val="00773C7F"/>
    <w:rsid w:val="007751C1"/>
    <w:rsid w:val="00785754"/>
    <w:rsid w:val="00785F6B"/>
    <w:rsid w:val="0078678A"/>
    <w:rsid w:val="00786E39"/>
    <w:rsid w:val="00787570"/>
    <w:rsid w:val="007945AB"/>
    <w:rsid w:val="00795CC1"/>
    <w:rsid w:val="0079698D"/>
    <w:rsid w:val="007A3D32"/>
    <w:rsid w:val="007A48CA"/>
    <w:rsid w:val="007A4F35"/>
    <w:rsid w:val="007A5A9B"/>
    <w:rsid w:val="007A7A9B"/>
    <w:rsid w:val="007B004F"/>
    <w:rsid w:val="007C73E7"/>
    <w:rsid w:val="007D5C45"/>
    <w:rsid w:val="007D6432"/>
    <w:rsid w:val="007E32CD"/>
    <w:rsid w:val="007E3B56"/>
    <w:rsid w:val="007F31CC"/>
    <w:rsid w:val="007F3D89"/>
    <w:rsid w:val="007F4693"/>
    <w:rsid w:val="007F5196"/>
    <w:rsid w:val="00800A32"/>
    <w:rsid w:val="00803F6A"/>
    <w:rsid w:val="00806A52"/>
    <w:rsid w:val="00806B58"/>
    <w:rsid w:val="00807E9C"/>
    <w:rsid w:val="008116FD"/>
    <w:rsid w:val="00814BA1"/>
    <w:rsid w:val="00817925"/>
    <w:rsid w:val="0082104A"/>
    <w:rsid w:val="00822DBA"/>
    <w:rsid w:val="008240AE"/>
    <w:rsid w:val="0083071A"/>
    <w:rsid w:val="008339F0"/>
    <w:rsid w:val="008567E2"/>
    <w:rsid w:val="008625DD"/>
    <w:rsid w:val="00862FCF"/>
    <w:rsid w:val="00863E6C"/>
    <w:rsid w:val="00865D1C"/>
    <w:rsid w:val="00865DEB"/>
    <w:rsid w:val="00870BCE"/>
    <w:rsid w:val="00870C0D"/>
    <w:rsid w:val="00870FE2"/>
    <w:rsid w:val="00873B98"/>
    <w:rsid w:val="008743DD"/>
    <w:rsid w:val="00875DF9"/>
    <w:rsid w:val="008761C4"/>
    <w:rsid w:val="008761CF"/>
    <w:rsid w:val="008775E1"/>
    <w:rsid w:val="0088047D"/>
    <w:rsid w:val="0088241E"/>
    <w:rsid w:val="00885AE9"/>
    <w:rsid w:val="0089136B"/>
    <w:rsid w:val="00895AB3"/>
    <w:rsid w:val="00895CA7"/>
    <w:rsid w:val="00896124"/>
    <w:rsid w:val="008963C2"/>
    <w:rsid w:val="0089764E"/>
    <w:rsid w:val="008A7571"/>
    <w:rsid w:val="008B2DC9"/>
    <w:rsid w:val="008B7D7A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7B90"/>
    <w:rsid w:val="008F7C58"/>
    <w:rsid w:val="00902E84"/>
    <w:rsid w:val="00907D73"/>
    <w:rsid w:val="009164AB"/>
    <w:rsid w:val="00922DB2"/>
    <w:rsid w:val="0092359F"/>
    <w:rsid w:val="0092527C"/>
    <w:rsid w:val="00927F72"/>
    <w:rsid w:val="009300BA"/>
    <w:rsid w:val="009300E1"/>
    <w:rsid w:val="0093043F"/>
    <w:rsid w:val="00937003"/>
    <w:rsid w:val="00940A64"/>
    <w:rsid w:val="009418F9"/>
    <w:rsid w:val="00941E13"/>
    <w:rsid w:val="00942811"/>
    <w:rsid w:val="00947E2A"/>
    <w:rsid w:val="00951EC4"/>
    <w:rsid w:val="00953716"/>
    <w:rsid w:val="009557B8"/>
    <w:rsid w:val="00962AFC"/>
    <w:rsid w:val="00962EE7"/>
    <w:rsid w:val="00963275"/>
    <w:rsid w:val="00963F5B"/>
    <w:rsid w:val="00967CD8"/>
    <w:rsid w:val="00971D28"/>
    <w:rsid w:val="00984E4C"/>
    <w:rsid w:val="0099393A"/>
    <w:rsid w:val="00994436"/>
    <w:rsid w:val="00997449"/>
    <w:rsid w:val="009A36FB"/>
    <w:rsid w:val="009A45DD"/>
    <w:rsid w:val="009B0A91"/>
    <w:rsid w:val="009B1CA4"/>
    <w:rsid w:val="009C0CC6"/>
    <w:rsid w:val="009C4548"/>
    <w:rsid w:val="009D1182"/>
    <w:rsid w:val="009D1A1A"/>
    <w:rsid w:val="009D4A8D"/>
    <w:rsid w:val="009D5358"/>
    <w:rsid w:val="009D5A5B"/>
    <w:rsid w:val="009E2165"/>
    <w:rsid w:val="009E2BDA"/>
    <w:rsid w:val="009E359C"/>
    <w:rsid w:val="009F04C9"/>
    <w:rsid w:val="00A00A8F"/>
    <w:rsid w:val="00A04575"/>
    <w:rsid w:val="00A071C2"/>
    <w:rsid w:val="00A1526A"/>
    <w:rsid w:val="00A23E6C"/>
    <w:rsid w:val="00A26788"/>
    <w:rsid w:val="00A316BD"/>
    <w:rsid w:val="00A34568"/>
    <w:rsid w:val="00A34C01"/>
    <w:rsid w:val="00A4056B"/>
    <w:rsid w:val="00A4401D"/>
    <w:rsid w:val="00A45841"/>
    <w:rsid w:val="00A47019"/>
    <w:rsid w:val="00A47C32"/>
    <w:rsid w:val="00A51D1D"/>
    <w:rsid w:val="00A526BC"/>
    <w:rsid w:val="00A54E2B"/>
    <w:rsid w:val="00A555B5"/>
    <w:rsid w:val="00A62240"/>
    <w:rsid w:val="00A73005"/>
    <w:rsid w:val="00A74BD9"/>
    <w:rsid w:val="00A80065"/>
    <w:rsid w:val="00A848E6"/>
    <w:rsid w:val="00A94739"/>
    <w:rsid w:val="00A94F8B"/>
    <w:rsid w:val="00AA4969"/>
    <w:rsid w:val="00AA596B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7522"/>
    <w:rsid w:val="00AD5692"/>
    <w:rsid w:val="00AE0042"/>
    <w:rsid w:val="00AE25D6"/>
    <w:rsid w:val="00AE26FC"/>
    <w:rsid w:val="00AE4087"/>
    <w:rsid w:val="00AF0079"/>
    <w:rsid w:val="00AF2F6B"/>
    <w:rsid w:val="00AF3042"/>
    <w:rsid w:val="00AF31B1"/>
    <w:rsid w:val="00AF655A"/>
    <w:rsid w:val="00B14160"/>
    <w:rsid w:val="00B2175B"/>
    <w:rsid w:val="00B25160"/>
    <w:rsid w:val="00B26297"/>
    <w:rsid w:val="00B27604"/>
    <w:rsid w:val="00B3144B"/>
    <w:rsid w:val="00B364E8"/>
    <w:rsid w:val="00B36B02"/>
    <w:rsid w:val="00B40589"/>
    <w:rsid w:val="00B4226E"/>
    <w:rsid w:val="00B506CE"/>
    <w:rsid w:val="00B514F7"/>
    <w:rsid w:val="00B7256E"/>
    <w:rsid w:val="00B73C2C"/>
    <w:rsid w:val="00B76073"/>
    <w:rsid w:val="00B7611A"/>
    <w:rsid w:val="00B76289"/>
    <w:rsid w:val="00B76B63"/>
    <w:rsid w:val="00B774A5"/>
    <w:rsid w:val="00B87BDF"/>
    <w:rsid w:val="00B87D02"/>
    <w:rsid w:val="00B909C1"/>
    <w:rsid w:val="00B9478E"/>
    <w:rsid w:val="00B95F2C"/>
    <w:rsid w:val="00BA03E0"/>
    <w:rsid w:val="00BA27AD"/>
    <w:rsid w:val="00BA2F1A"/>
    <w:rsid w:val="00BA447A"/>
    <w:rsid w:val="00BB0786"/>
    <w:rsid w:val="00BB5D3D"/>
    <w:rsid w:val="00BB5E54"/>
    <w:rsid w:val="00BC0697"/>
    <w:rsid w:val="00BC0AD1"/>
    <w:rsid w:val="00BC30DC"/>
    <w:rsid w:val="00BC3D86"/>
    <w:rsid w:val="00BC5321"/>
    <w:rsid w:val="00BD5D32"/>
    <w:rsid w:val="00BE1110"/>
    <w:rsid w:val="00BE2CD1"/>
    <w:rsid w:val="00BE381D"/>
    <w:rsid w:val="00BE61E1"/>
    <w:rsid w:val="00BE72A8"/>
    <w:rsid w:val="00BF4203"/>
    <w:rsid w:val="00C01081"/>
    <w:rsid w:val="00C1089E"/>
    <w:rsid w:val="00C1200C"/>
    <w:rsid w:val="00C12975"/>
    <w:rsid w:val="00C13639"/>
    <w:rsid w:val="00C16FAA"/>
    <w:rsid w:val="00C17103"/>
    <w:rsid w:val="00C20DDB"/>
    <w:rsid w:val="00C2353B"/>
    <w:rsid w:val="00C2634E"/>
    <w:rsid w:val="00C27FEC"/>
    <w:rsid w:val="00C327E0"/>
    <w:rsid w:val="00C32FAE"/>
    <w:rsid w:val="00C33D36"/>
    <w:rsid w:val="00C340E9"/>
    <w:rsid w:val="00C34F53"/>
    <w:rsid w:val="00C35DA0"/>
    <w:rsid w:val="00C449D4"/>
    <w:rsid w:val="00C4516B"/>
    <w:rsid w:val="00C56075"/>
    <w:rsid w:val="00C56D90"/>
    <w:rsid w:val="00C61206"/>
    <w:rsid w:val="00C644FC"/>
    <w:rsid w:val="00C64CFA"/>
    <w:rsid w:val="00C67D54"/>
    <w:rsid w:val="00C7495F"/>
    <w:rsid w:val="00C8403E"/>
    <w:rsid w:val="00C84512"/>
    <w:rsid w:val="00C8469F"/>
    <w:rsid w:val="00C863EF"/>
    <w:rsid w:val="00C877D6"/>
    <w:rsid w:val="00C910C8"/>
    <w:rsid w:val="00C921E0"/>
    <w:rsid w:val="00C925C0"/>
    <w:rsid w:val="00C9347F"/>
    <w:rsid w:val="00C9595E"/>
    <w:rsid w:val="00CA0431"/>
    <w:rsid w:val="00CA1FE8"/>
    <w:rsid w:val="00CA34AB"/>
    <w:rsid w:val="00CB4C7E"/>
    <w:rsid w:val="00CB5D20"/>
    <w:rsid w:val="00CD4355"/>
    <w:rsid w:val="00CD5150"/>
    <w:rsid w:val="00CD7287"/>
    <w:rsid w:val="00CD7C8A"/>
    <w:rsid w:val="00CE2C1E"/>
    <w:rsid w:val="00CE7924"/>
    <w:rsid w:val="00CF395D"/>
    <w:rsid w:val="00CF7B16"/>
    <w:rsid w:val="00D030F2"/>
    <w:rsid w:val="00D07586"/>
    <w:rsid w:val="00D07824"/>
    <w:rsid w:val="00D12473"/>
    <w:rsid w:val="00D134A3"/>
    <w:rsid w:val="00D13DA8"/>
    <w:rsid w:val="00D20413"/>
    <w:rsid w:val="00D22503"/>
    <w:rsid w:val="00D2731C"/>
    <w:rsid w:val="00D31B98"/>
    <w:rsid w:val="00D3239C"/>
    <w:rsid w:val="00D3292F"/>
    <w:rsid w:val="00D3314F"/>
    <w:rsid w:val="00D34C1B"/>
    <w:rsid w:val="00D42150"/>
    <w:rsid w:val="00D4280D"/>
    <w:rsid w:val="00D506C3"/>
    <w:rsid w:val="00D52934"/>
    <w:rsid w:val="00D53579"/>
    <w:rsid w:val="00D6126C"/>
    <w:rsid w:val="00D61813"/>
    <w:rsid w:val="00D64CD8"/>
    <w:rsid w:val="00D66FAC"/>
    <w:rsid w:val="00D81CCC"/>
    <w:rsid w:val="00D855F8"/>
    <w:rsid w:val="00D86EAA"/>
    <w:rsid w:val="00D87FD8"/>
    <w:rsid w:val="00D9115D"/>
    <w:rsid w:val="00D935F0"/>
    <w:rsid w:val="00D935FB"/>
    <w:rsid w:val="00D93ED2"/>
    <w:rsid w:val="00D96D2E"/>
    <w:rsid w:val="00D9757D"/>
    <w:rsid w:val="00DA1140"/>
    <w:rsid w:val="00DA1D67"/>
    <w:rsid w:val="00DA2658"/>
    <w:rsid w:val="00DA5855"/>
    <w:rsid w:val="00DB2174"/>
    <w:rsid w:val="00DB4A05"/>
    <w:rsid w:val="00DB61EC"/>
    <w:rsid w:val="00DC21BA"/>
    <w:rsid w:val="00DD7AD3"/>
    <w:rsid w:val="00DE4461"/>
    <w:rsid w:val="00DE4B5E"/>
    <w:rsid w:val="00DE4D8C"/>
    <w:rsid w:val="00DE64C0"/>
    <w:rsid w:val="00DF437E"/>
    <w:rsid w:val="00DF67B5"/>
    <w:rsid w:val="00DF6C12"/>
    <w:rsid w:val="00DF7A56"/>
    <w:rsid w:val="00E01871"/>
    <w:rsid w:val="00E02D45"/>
    <w:rsid w:val="00E04329"/>
    <w:rsid w:val="00E05533"/>
    <w:rsid w:val="00E07517"/>
    <w:rsid w:val="00E07B0C"/>
    <w:rsid w:val="00E123C3"/>
    <w:rsid w:val="00E13150"/>
    <w:rsid w:val="00E20039"/>
    <w:rsid w:val="00E2295F"/>
    <w:rsid w:val="00E23C3E"/>
    <w:rsid w:val="00E24EF8"/>
    <w:rsid w:val="00E25255"/>
    <w:rsid w:val="00E263DE"/>
    <w:rsid w:val="00E26CC0"/>
    <w:rsid w:val="00E3018A"/>
    <w:rsid w:val="00E4056F"/>
    <w:rsid w:val="00E40C87"/>
    <w:rsid w:val="00E4642E"/>
    <w:rsid w:val="00E46BF6"/>
    <w:rsid w:val="00E56D1E"/>
    <w:rsid w:val="00E63811"/>
    <w:rsid w:val="00E6395E"/>
    <w:rsid w:val="00E70B95"/>
    <w:rsid w:val="00E7271C"/>
    <w:rsid w:val="00E77BD5"/>
    <w:rsid w:val="00E8060E"/>
    <w:rsid w:val="00E8337C"/>
    <w:rsid w:val="00E85686"/>
    <w:rsid w:val="00E85C7F"/>
    <w:rsid w:val="00E90A56"/>
    <w:rsid w:val="00E9475B"/>
    <w:rsid w:val="00E95A1D"/>
    <w:rsid w:val="00E95E6C"/>
    <w:rsid w:val="00EA39F0"/>
    <w:rsid w:val="00EA76A4"/>
    <w:rsid w:val="00EC3106"/>
    <w:rsid w:val="00EC3EAD"/>
    <w:rsid w:val="00ED505E"/>
    <w:rsid w:val="00ED5A06"/>
    <w:rsid w:val="00EE1DA3"/>
    <w:rsid w:val="00EE3F69"/>
    <w:rsid w:val="00EE4430"/>
    <w:rsid w:val="00EE6B6D"/>
    <w:rsid w:val="00EE72B3"/>
    <w:rsid w:val="00EF0BBF"/>
    <w:rsid w:val="00EF6222"/>
    <w:rsid w:val="00EF64CF"/>
    <w:rsid w:val="00EF784D"/>
    <w:rsid w:val="00F041F1"/>
    <w:rsid w:val="00F044E7"/>
    <w:rsid w:val="00F066B5"/>
    <w:rsid w:val="00F16B5C"/>
    <w:rsid w:val="00F210DF"/>
    <w:rsid w:val="00F2128C"/>
    <w:rsid w:val="00F22699"/>
    <w:rsid w:val="00F230A7"/>
    <w:rsid w:val="00F25EB2"/>
    <w:rsid w:val="00F26BCA"/>
    <w:rsid w:val="00F30958"/>
    <w:rsid w:val="00F31D01"/>
    <w:rsid w:val="00F32BD8"/>
    <w:rsid w:val="00F339CD"/>
    <w:rsid w:val="00F41581"/>
    <w:rsid w:val="00F46B79"/>
    <w:rsid w:val="00F47CCE"/>
    <w:rsid w:val="00F56B9F"/>
    <w:rsid w:val="00F570F5"/>
    <w:rsid w:val="00F61A36"/>
    <w:rsid w:val="00F66A9D"/>
    <w:rsid w:val="00F73CC6"/>
    <w:rsid w:val="00F81636"/>
    <w:rsid w:val="00F83041"/>
    <w:rsid w:val="00F8791B"/>
    <w:rsid w:val="00F967C1"/>
    <w:rsid w:val="00F96FB7"/>
    <w:rsid w:val="00F978C1"/>
    <w:rsid w:val="00FA0E78"/>
    <w:rsid w:val="00FA0FD8"/>
    <w:rsid w:val="00FA4F0E"/>
    <w:rsid w:val="00FA6737"/>
    <w:rsid w:val="00FA7B16"/>
    <w:rsid w:val="00FB2BFE"/>
    <w:rsid w:val="00FB3201"/>
    <w:rsid w:val="00FB734C"/>
    <w:rsid w:val="00FC081B"/>
    <w:rsid w:val="00FC53EF"/>
    <w:rsid w:val="00FE13B9"/>
    <w:rsid w:val="00FE1CE4"/>
    <w:rsid w:val="00FE3458"/>
    <w:rsid w:val="00FE49C0"/>
    <w:rsid w:val="00FE53C8"/>
    <w:rsid w:val="00FE7D8C"/>
    <w:rsid w:val="00FF0484"/>
    <w:rsid w:val="00FF4867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qFormat/>
    <w:rsid w:val="00814BA1"/>
    <w:pPr>
      <w:keepNext/>
      <w:numPr>
        <w:numId w:val="9"/>
      </w:numPr>
      <w:outlineLvl w:val="0"/>
    </w:pPr>
    <w:rPr>
      <w:rFonts w:ascii="Arial" w:hAnsi="Arial" w:cs="Arial"/>
      <w:sz w:val="32"/>
      <w:lang w:val="en-CA"/>
    </w:rPr>
  </w:style>
  <w:style w:type="paragraph" w:styleId="Heading2">
    <w:name w:val="heading 2"/>
    <w:basedOn w:val="Normal"/>
    <w:next w:val="Normal"/>
    <w:qFormat/>
    <w:rsid w:val="0038060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60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75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75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75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7526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75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752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6F55"/>
    <w:rPr>
      <w:rFonts w:ascii="Arial" w:hAnsi="Arial" w:cs="Arial"/>
      <w:sz w:val="22"/>
    </w:rPr>
  </w:style>
  <w:style w:type="paragraph" w:styleId="Header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6F55"/>
    <w:rPr>
      <w:sz w:val="16"/>
      <w:szCs w:val="16"/>
    </w:rPr>
  </w:style>
  <w:style w:type="paragraph" w:styleId="CommentText">
    <w:name w:val="annotation text"/>
    <w:basedOn w:val="Normal"/>
    <w:semiHidden/>
    <w:rsid w:val="00086F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6F55"/>
    <w:rPr>
      <w:b/>
      <w:bCs/>
    </w:rPr>
  </w:style>
  <w:style w:type="character" w:styleId="Hyperlink">
    <w:name w:val="Hyperlink"/>
    <w:basedOn w:val="DefaultParagraphFont"/>
    <w:rsid w:val="00086F55"/>
    <w:rPr>
      <w:color w:val="0000FF"/>
      <w:u w:val="single"/>
    </w:rPr>
  </w:style>
  <w:style w:type="character" w:styleId="Strong">
    <w:name w:val="Strong"/>
    <w:basedOn w:val="DefaultParagraphFont"/>
    <w:qFormat/>
    <w:rsid w:val="00086F55"/>
    <w:rPr>
      <w:b/>
      <w:bCs/>
    </w:rPr>
  </w:style>
  <w:style w:type="character" w:styleId="Emphasis">
    <w:name w:val="Emphasis"/>
    <w:basedOn w:val="DefaultParagraphFont"/>
    <w:qFormat/>
    <w:rsid w:val="00086F55"/>
    <w:rPr>
      <w:i/>
      <w:iCs/>
    </w:rPr>
  </w:style>
  <w:style w:type="paragraph" w:styleId="Footer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OC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OC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OC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FollowedHyperlink">
    <w:name w:val="FollowedHyperlink"/>
    <w:basedOn w:val="DefaultParagraphFont"/>
    <w:rsid w:val="001643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C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e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Bullet">
    <w:name w:val="List Bullet"/>
    <w:basedOn w:val="Normal"/>
    <w:rsid w:val="00D030F2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 4.2 Release Notes</vt:lpstr>
    </vt:vector>
  </TitlesOfParts>
  <Company>HumanWare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 4.2 Release Notes</dc:title>
  <dc:creator>HumanWareMarketing</dc:creator>
  <cp:lastModifiedBy>marissal</cp:lastModifiedBy>
  <cp:revision>37</cp:revision>
  <cp:lastPrinted>2009-02-12T13:40:00Z</cp:lastPrinted>
  <dcterms:created xsi:type="dcterms:W3CDTF">2014-01-16T15:47:00Z</dcterms:created>
  <dcterms:modified xsi:type="dcterms:W3CDTF">2014-01-21T20:26:00Z</dcterms:modified>
</cp:coreProperties>
</file>