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709" w:rsidRPr="00E345BE" w:rsidRDefault="00900812" w:rsidP="004A0812">
      <w:pPr>
        <w:spacing w:before="0" w:after="0"/>
        <w:rPr>
          <w:rFonts w:ascii="Arial" w:hAnsi="Arial" w:cs="Arial"/>
          <w:sz w:val="32"/>
          <w:szCs w:val="32"/>
        </w:rPr>
      </w:pPr>
      <w:bookmarkStart w:id="0" w:name="_Toc283640723"/>
      <w:r w:rsidRPr="00900812">
        <w:rPr>
          <w:rFonts w:ascii="Arial" w:hAnsi="Arial" w:cs="Arial"/>
          <w:noProof/>
          <w:sz w:val="32"/>
          <w:szCs w:val="32"/>
          <w:lang w:val="en-CA" w:eastAsia="en-CA" w:bidi="ar-SA"/>
        </w:rPr>
        <w:drawing>
          <wp:inline distT="0" distB="0" distL="0" distR="0">
            <wp:extent cx="4991100" cy="7757160"/>
            <wp:effectExtent l="19050" t="0" r="0" b="0"/>
            <wp:docPr id="5" name="Picture 1" descr="C:\Users\marissal\Desktop\FrontCover-GS-Tabl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FrontCover-GS-Tablet (2).png"/>
                    <pic:cNvPicPr>
                      <a:picLocks noChangeAspect="1" noChangeArrowheads="1"/>
                    </pic:cNvPicPr>
                  </pic:nvPicPr>
                  <pic:blipFill>
                    <a:blip r:embed="rId8" cstate="print"/>
                    <a:srcRect l="833"/>
                    <a:stretch>
                      <a:fillRect/>
                    </a:stretch>
                  </pic:blipFill>
                  <pic:spPr bwMode="auto">
                    <a:xfrm>
                      <a:off x="0" y="0"/>
                      <a:ext cx="4991100" cy="7757160"/>
                    </a:xfrm>
                    <a:prstGeom prst="rect">
                      <a:avLst/>
                    </a:prstGeom>
                    <a:noFill/>
                    <a:ln w="9525">
                      <a:noFill/>
                      <a:miter lim="800000"/>
                      <a:headEnd/>
                      <a:tailEnd/>
                    </a:ln>
                  </pic:spPr>
                </pic:pic>
              </a:graphicData>
            </a:graphic>
          </wp:inline>
        </w:drawing>
      </w:r>
    </w:p>
    <w:p w:rsidR="000F416B" w:rsidRPr="00E345BE" w:rsidRDefault="000F416B" w:rsidP="004A0812">
      <w:pPr>
        <w:spacing w:after="0"/>
        <w:rPr>
          <w:rFonts w:ascii="Arial" w:hAnsi="Arial" w:cs="Arial"/>
          <w:sz w:val="32"/>
          <w:szCs w:val="32"/>
        </w:rPr>
      </w:pPr>
    </w:p>
    <w:p w:rsidR="008C40E3" w:rsidRPr="00E345BE" w:rsidRDefault="008C40E3" w:rsidP="004A0812">
      <w:pPr>
        <w:spacing w:after="0"/>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tabs>
          <w:tab w:val="left" w:pos="1056"/>
        </w:tabs>
        <w:rPr>
          <w:rFonts w:ascii="Arial" w:hAnsi="Arial" w:cs="Arial"/>
          <w:sz w:val="32"/>
          <w:szCs w:val="32"/>
        </w:rPr>
        <w:sectPr w:rsidR="008C40E3" w:rsidRPr="00E345BE" w:rsidSect="001D3DF4">
          <w:footerReference w:type="default" r:id="rId9"/>
          <w:footerReference w:type="first" r:id="rId10"/>
          <w:pgSz w:w="7921" w:h="12242" w:orient="landscape" w:code="1"/>
          <w:pgMar w:top="0" w:right="0" w:bottom="0" w:left="0" w:header="0" w:footer="0" w:gutter="0"/>
          <w:cols w:space="708"/>
          <w:titlePg/>
          <w:docGrid w:linePitch="360"/>
        </w:sectPr>
      </w:pPr>
      <w:r w:rsidRPr="00E345BE">
        <w:rPr>
          <w:rFonts w:ascii="Arial" w:hAnsi="Arial" w:cs="Arial"/>
          <w:sz w:val="32"/>
          <w:szCs w:val="32"/>
        </w:rPr>
        <w:tab/>
      </w:r>
    </w:p>
    <w:p w:rsidR="008C40E3" w:rsidRPr="00E345BE" w:rsidRDefault="008C40E3" w:rsidP="004A0812">
      <w:pPr>
        <w:tabs>
          <w:tab w:val="left" w:pos="1056"/>
        </w:tabs>
        <w:rPr>
          <w:rFonts w:ascii="Arial" w:hAnsi="Arial" w:cs="Arial"/>
          <w:sz w:val="32"/>
          <w:szCs w:val="32"/>
        </w:rPr>
      </w:pPr>
    </w:p>
    <w:p w:rsidR="00015113" w:rsidRDefault="00015113" w:rsidP="004A0812">
      <w:pPr>
        <w:tabs>
          <w:tab w:val="left" w:pos="1056"/>
        </w:tabs>
        <w:rPr>
          <w:rFonts w:ascii="Arial" w:hAnsi="Arial" w:cs="Arial"/>
          <w:sz w:val="32"/>
          <w:szCs w:val="32"/>
        </w:rPr>
        <w:sectPr w:rsidR="00015113" w:rsidSect="008C40E3">
          <w:type w:val="continuous"/>
          <w:pgSz w:w="7921" w:h="12242" w:orient="landscape" w:code="1"/>
          <w:pgMar w:top="0" w:right="0" w:bottom="0" w:left="0" w:header="0" w:footer="0" w:gutter="0"/>
          <w:cols w:space="708"/>
          <w:titlePg/>
          <w:docGrid w:linePitch="360"/>
        </w:sectPr>
      </w:pPr>
    </w:p>
    <w:p w:rsidR="009768B2" w:rsidRPr="00E345BE" w:rsidRDefault="009768B2" w:rsidP="004A0812">
      <w:pPr>
        <w:tabs>
          <w:tab w:val="left" w:pos="1056"/>
        </w:tabs>
        <w:rPr>
          <w:rFonts w:ascii="Arial" w:hAnsi="Arial" w:cs="Arial"/>
          <w:sz w:val="32"/>
          <w:szCs w:val="32"/>
        </w:rPr>
      </w:pPr>
    </w:p>
    <w:p w:rsidR="009768B2" w:rsidRPr="00E345BE" w:rsidRDefault="009768B2" w:rsidP="004A0812">
      <w:pPr>
        <w:tabs>
          <w:tab w:val="left" w:pos="1056"/>
        </w:tabs>
        <w:rPr>
          <w:rFonts w:ascii="Arial" w:hAnsi="Arial" w:cs="Arial"/>
          <w:sz w:val="32"/>
          <w:szCs w:val="32"/>
        </w:rPr>
      </w:pPr>
    </w:p>
    <w:p w:rsidR="009768B2" w:rsidRPr="00E345BE" w:rsidRDefault="009768B2" w:rsidP="004A0812">
      <w:pPr>
        <w:tabs>
          <w:tab w:val="left" w:pos="1056"/>
        </w:tabs>
        <w:rPr>
          <w:rFonts w:ascii="Arial" w:hAnsi="Arial" w:cs="Arial"/>
          <w:sz w:val="32"/>
          <w:szCs w:val="32"/>
        </w:rPr>
      </w:pPr>
    </w:p>
    <w:p w:rsidR="009768B2" w:rsidRPr="00E345BE" w:rsidRDefault="009768B2" w:rsidP="004A0812">
      <w:pPr>
        <w:tabs>
          <w:tab w:val="left" w:pos="1056"/>
        </w:tabs>
        <w:rPr>
          <w:rFonts w:ascii="Arial" w:hAnsi="Arial" w:cs="Arial"/>
          <w:sz w:val="32"/>
          <w:szCs w:val="32"/>
        </w:rPr>
      </w:pPr>
    </w:p>
    <w:p w:rsidR="009768B2" w:rsidRPr="00E345BE" w:rsidRDefault="009768B2" w:rsidP="004A0812">
      <w:pPr>
        <w:tabs>
          <w:tab w:val="left" w:pos="1056"/>
        </w:tabs>
        <w:rPr>
          <w:rFonts w:ascii="Arial" w:hAnsi="Arial" w:cs="Arial"/>
          <w:sz w:val="32"/>
          <w:szCs w:val="32"/>
        </w:rPr>
      </w:pPr>
    </w:p>
    <w:p w:rsidR="009768B2" w:rsidRPr="00E345BE" w:rsidRDefault="009768B2" w:rsidP="004A0812">
      <w:pPr>
        <w:tabs>
          <w:tab w:val="left" w:pos="1056"/>
        </w:tabs>
        <w:rPr>
          <w:rFonts w:ascii="Arial" w:hAnsi="Arial" w:cs="Arial"/>
          <w:sz w:val="32"/>
          <w:szCs w:val="32"/>
        </w:rPr>
      </w:pPr>
    </w:p>
    <w:p w:rsidR="009768B2" w:rsidRPr="00E345BE" w:rsidRDefault="009768B2" w:rsidP="004A0812">
      <w:pPr>
        <w:tabs>
          <w:tab w:val="left" w:pos="1056"/>
        </w:tabs>
        <w:rPr>
          <w:rFonts w:ascii="Arial" w:hAnsi="Arial" w:cs="Arial"/>
          <w:sz w:val="32"/>
          <w:szCs w:val="32"/>
        </w:rPr>
      </w:pPr>
    </w:p>
    <w:p w:rsidR="00C4169A" w:rsidRPr="00E345BE" w:rsidRDefault="00C4169A" w:rsidP="004A0812">
      <w:pPr>
        <w:rPr>
          <w:rFonts w:ascii="Arial" w:hAnsi="Arial" w:cs="Arial"/>
          <w:sz w:val="32"/>
          <w:szCs w:val="32"/>
        </w:rPr>
        <w:sectPr w:rsidR="00C4169A" w:rsidRPr="00E345BE" w:rsidSect="00015113">
          <w:footerReference w:type="default" r:id="rId11"/>
          <w:type w:val="continuous"/>
          <w:pgSz w:w="7921" w:h="12242" w:orient="landscape" w:code="1"/>
          <w:pgMar w:top="0" w:right="0" w:bottom="0" w:left="0" w:header="0" w:footer="0" w:gutter="0"/>
          <w:pgNumType w:start="0"/>
          <w:cols w:space="708"/>
          <w:titlePg/>
          <w:docGrid w:linePitch="360"/>
        </w:sectPr>
      </w:pPr>
    </w:p>
    <w:p w:rsidR="00D25E6D" w:rsidRPr="00E345BE" w:rsidRDefault="00900812" w:rsidP="004A0812">
      <w:pPr>
        <w:pStyle w:val="Heading1"/>
        <w:spacing w:before="0"/>
        <w:rPr>
          <w:rFonts w:cs="Arial"/>
          <w:szCs w:val="32"/>
          <w:lang w:val="en-CA"/>
        </w:rPr>
      </w:pPr>
      <w:bookmarkStart w:id="1" w:name="_Toc343164784"/>
      <w:bookmarkStart w:id="2" w:name="_Toc343609386"/>
      <w:bookmarkEnd w:id="0"/>
      <w:r w:rsidRPr="00C2750F">
        <w:rPr>
          <w:rFonts w:cs="Arial"/>
          <w:szCs w:val="32"/>
          <w:lang w:val="en-CA"/>
        </w:rPr>
        <w:lastRenderedPageBreak/>
        <w:t>Guide de Démarrage</w:t>
      </w:r>
    </w:p>
    <w:p w:rsidR="00B10D9E" w:rsidRPr="00E345BE" w:rsidRDefault="00B10D9E" w:rsidP="004A0812">
      <w:pPr>
        <w:pStyle w:val="ListParagraph"/>
        <w:spacing w:before="240" w:after="240"/>
        <w:ind w:left="283"/>
        <w:rPr>
          <w:rFonts w:ascii="Arial" w:hAnsi="Arial" w:cs="Arial"/>
          <w:sz w:val="32"/>
          <w:szCs w:val="32"/>
          <w:lang w:val="en-CA"/>
        </w:rPr>
      </w:pPr>
    </w:p>
    <w:p w:rsidR="0028408A" w:rsidRPr="00900812" w:rsidRDefault="00900812" w:rsidP="004A0812">
      <w:pPr>
        <w:pStyle w:val="ListParagraph"/>
        <w:numPr>
          <w:ilvl w:val="0"/>
          <w:numId w:val="13"/>
        </w:numPr>
        <w:spacing w:before="240" w:after="240"/>
        <w:ind w:left="283"/>
        <w:jc w:val="both"/>
        <w:rPr>
          <w:rFonts w:ascii="Arial" w:hAnsi="Arial" w:cs="Arial"/>
          <w:sz w:val="32"/>
          <w:szCs w:val="32"/>
          <w:lang w:val="fr-CA"/>
        </w:rPr>
      </w:pPr>
      <w:r w:rsidRPr="00900812">
        <w:rPr>
          <w:rFonts w:ascii="Arial" w:hAnsi="Arial" w:cs="Arial"/>
          <w:sz w:val="32"/>
          <w:szCs w:val="32"/>
          <w:lang w:val="fr-CA"/>
        </w:rPr>
        <w:t>Connectez le câble USB au bloc d’alimentation.</w:t>
      </w:r>
    </w:p>
    <w:p w:rsidR="006A218F" w:rsidRPr="00E345BE" w:rsidRDefault="00752BB0" w:rsidP="004A0812">
      <w:pPr>
        <w:spacing w:before="0" w:after="0"/>
        <w:ind w:left="-454"/>
        <w:rPr>
          <w:rFonts w:ascii="Arial" w:hAnsi="Arial" w:cs="Arial"/>
          <w:sz w:val="32"/>
          <w:szCs w:val="32"/>
          <w:lang w:val="en-CA"/>
        </w:rPr>
      </w:pPr>
      <w:r w:rsidRPr="00E345BE">
        <w:rPr>
          <w:rFonts w:ascii="Arial" w:hAnsi="Arial" w:cs="Arial"/>
          <w:noProof/>
          <w:sz w:val="32"/>
          <w:szCs w:val="32"/>
          <w:lang w:val="en-CA" w:eastAsia="en-CA" w:bidi="ar-SA"/>
        </w:rPr>
        <w:drawing>
          <wp:inline distT="0" distB="0" distL="0" distR="0">
            <wp:extent cx="4789778" cy="1497559"/>
            <wp:effectExtent l="0" t="1733550" r="0" b="1740941"/>
            <wp:docPr id="1" name="Picture 1" descr="M:\Assurance Qualité\Rédaction Technique\Prodigi\TechDrawings\Tablet-Connect_Tablet_Step-1.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Tablet-Connect_Tablet_Step-1.corrected.jpg"/>
                    <pic:cNvPicPr>
                      <a:picLocks noChangeAspect="1" noChangeArrowheads="1"/>
                    </pic:cNvPicPr>
                  </pic:nvPicPr>
                  <pic:blipFill>
                    <a:blip r:embed="rId12" cstate="print">
                      <a:lum bright="-77000" contrast="89000"/>
                    </a:blip>
                    <a:srcRect l="-135" t="19131" r="107" b="60766"/>
                    <a:stretch>
                      <a:fillRect/>
                    </a:stretch>
                  </pic:blipFill>
                  <pic:spPr bwMode="auto">
                    <a:xfrm rot="16200000">
                      <a:off x="0" y="0"/>
                      <a:ext cx="4789778" cy="14975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A218F" w:rsidRPr="00E345BE" w:rsidRDefault="006A218F" w:rsidP="004A0812">
      <w:pPr>
        <w:spacing w:before="0" w:after="0"/>
        <w:rPr>
          <w:rFonts w:ascii="Arial" w:hAnsi="Arial" w:cs="Arial"/>
          <w:b/>
          <w:sz w:val="32"/>
          <w:szCs w:val="32"/>
          <w:lang w:val="en-CA"/>
        </w:rPr>
      </w:pPr>
    </w:p>
    <w:bookmarkEnd w:id="1"/>
    <w:bookmarkEnd w:id="2"/>
    <w:p w:rsidR="00C4169A" w:rsidRPr="00900812" w:rsidRDefault="00900812" w:rsidP="004A0812">
      <w:pPr>
        <w:pStyle w:val="ListParagraph"/>
        <w:numPr>
          <w:ilvl w:val="0"/>
          <w:numId w:val="13"/>
        </w:numPr>
        <w:spacing w:before="0" w:after="0"/>
        <w:ind w:left="283"/>
        <w:jc w:val="both"/>
        <w:rPr>
          <w:rFonts w:ascii="Arial" w:hAnsi="Arial" w:cs="Arial"/>
          <w:sz w:val="32"/>
          <w:szCs w:val="32"/>
          <w:lang w:val="fr-CA"/>
        </w:rPr>
      </w:pPr>
      <w:r w:rsidRPr="00900812">
        <w:rPr>
          <w:rFonts w:ascii="Arial" w:hAnsi="Arial" w:cs="Arial"/>
          <w:sz w:val="32"/>
          <w:szCs w:val="32"/>
          <w:lang w:val="fr-CA"/>
        </w:rPr>
        <w:lastRenderedPageBreak/>
        <w:t>Tenez la tablette de manière à ce que l’écran soit face à vous et que le port de recharge pointe vers le bas. Assurez-vous que le logo tactile HumanWare du câble soit face à vous (1). Connectez soigneusement le câble au port de recharge, puis branchez l’autre extrémité à une prise de courant.</w:t>
      </w:r>
    </w:p>
    <w:p w:rsidR="0028408A" w:rsidRPr="00E345BE" w:rsidRDefault="00AB3E37" w:rsidP="004A0812">
      <w:pPr>
        <w:jc w:val="center"/>
        <w:rPr>
          <w:rFonts w:ascii="Arial" w:hAnsi="Arial" w:cs="Arial"/>
          <w:sz w:val="32"/>
          <w:szCs w:val="32"/>
          <w:lang w:val="en-CA"/>
        </w:rPr>
      </w:pPr>
      <w:r>
        <w:rPr>
          <w:rFonts w:ascii="Arial" w:hAnsi="Arial" w:cs="Arial"/>
          <w:noProof/>
          <w:sz w:val="32"/>
          <w:szCs w:val="32"/>
          <w:lang w:val="en-CA" w:eastAsia="en-CA" w:bidi="ar-SA"/>
        </w:rPr>
        <w:pict>
          <v:shapetype id="_x0000_t202" coordsize="21600,21600" o:spt="202" path="m,l,21600r21600,l21600,xe">
            <v:stroke joinstyle="miter"/>
            <v:path gradientshapeok="t" o:connecttype="rect"/>
          </v:shapetype>
          <v:shape id="_x0000_s1036" type="#_x0000_t202" style="position:absolute;left:0;text-align:left;margin-left:87.05pt;margin-top:127pt;width:27.05pt;height:29.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6">
              <w:txbxContent>
                <w:p w:rsidR="001B17EF" w:rsidRPr="001B17EF" w:rsidRDefault="001B17EF" w:rsidP="001B17EF">
                  <w:pPr>
                    <w:spacing w:before="0" w:after="0"/>
                    <w:rPr>
                      <w:rFonts w:ascii="Arial" w:hAnsi="Arial" w:cs="Arial"/>
                      <w:b/>
                      <w:sz w:val="28"/>
                      <w:szCs w:val="28"/>
                    </w:rPr>
                  </w:pPr>
                  <w:r w:rsidRPr="001B17EF">
                    <w:rPr>
                      <w:rFonts w:ascii="Arial" w:hAnsi="Arial" w:cs="Arial"/>
                      <w:b/>
                      <w:sz w:val="28"/>
                      <w:szCs w:val="28"/>
                    </w:rPr>
                    <w:t>1</w:t>
                  </w:r>
                </w:p>
                <w:p w:rsidR="001B17EF" w:rsidRDefault="001B17EF" w:rsidP="001B17EF"/>
              </w:txbxContent>
            </v:textbox>
          </v:shape>
        </w:pict>
      </w:r>
      <w:r>
        <w:rPr>
          <w:rFonts w:ascii="Arial" w:hAnsi="Arial" w:cs="Arial"/>
          <w:noProof/>
          <w:sz w:val="32"/>
          <w:szCs w:val="32"/>
          <w:lang w:val="en-CA" w:eastAsia="en-CA" w:bidi="ar-SA"/>
        </w:rPr>
        <w:pict>
          <v:shapetype id="_x0000_t32" coordsize="21600,21600" o:spt="32" o:oned="t" path="m,l21600,21600e" filled="f">
            <v:path arrowok="t" fillok="f" o:connecttype="none"/>
            <o:lock v:ext="edit" shapetype="t"/>
          </v:shapetype>
          <v:shape id="_x0000_s1035" type="#_x0000_t32" style="position:absolute;left:0;text-align:left;margin-left:106.1pt;margin-top:117.6pt;width:14pt;height:15.4pt;flip:y;z-index:251667456" o:connectortype="straight" strokecolor="black [3213]" strokeweight="3pt">
            <v:stroke endarrow="block"/>
            <v:shadow type="perspective" color="#974706 [1609]" offset="1pt" offset2="-3pt"/>
          </v:shape>
        </w:pict>
      </w:r>
      <w:r w:rsidR="00B35447" w:rsidRPr="00E345BE">
        <w:rPr>
          <w:rFonts w:ascii="Arial" w:hAnsi="Arial" w:cs="Arial"/>
          <w:noProof/>
          <w:sz w:val="32"/>
          <w:szCs w:val="32"/>
          <w:lang w:val="en-CA" w:eastAsia="en-CA" w:bidi="ar-SA"/>
        </w:rPr>
        <w:drawing>
          <wp:inline distT="0" distB="0" distL="0" distR="0">
            <wp:extent cx="2978150" cy="2277879"/>
            <wp:effectExtent l="95250" t="95250" r="88900" b="103371"/>
            <wp:docPr id="9" name="Picture 1" descr="M:\Assurance Qualité\Rédaction Technique\Prodigi\TechDrawings\Tablet-Connect_Tablet_Step-2.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Tablet-Connect_Tablet_Step-2.corrected.jpg"/>
                    <pic:cNvPicPr>
                      <a:picLocks noChangeAspect="1" noChangeArrowheads="1"/>
                    </pic:cNvPicPr>
                  </pic:nvPicPr>
                  <pic:blipFill>
                    <a:blip r:embed="rId13" cstate="print">
                      <a:lum bright="-73000" contrast="88000"/>
                    </a:blip>
                    <a:srcRect t="27844" b="22635"/>
                    <a:stretch>
                      <a:fillRect/>
                    </a:stretch>
                  </pic:blipFill>
                  <pic:spPr bwMode="auto">
                    <a:xfrm>
                      <a:off x="0" y="0"/>
                      <a:ext cx="2964807" cy="226767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4169A" w:rsidRPr="009343CF" w:rsidRDefault="00900812" w:rsidP="004A0812">
      <w:pPr>
        <w:spacing w:before="120" w:after="120"/>
        <w:jc w:val="both"/>
        <w:rPr>
          <w:rFonts w:ascii="Arial" w:hAnsi="Arial" w:cs="Arial"/>
          <w:b/>
          <w:sz w:val="32"/>
          <w:szCs w:val="32"/>
          <w:lang w:val="fr-CA"/>
        </w:rPr>
      </w:pPr>
      <w:r w:rsidRPr="009343CF">
        <w:rPr>
          <w:rFonts w:ascii="Arial" w:hAnsi="Arial" w:cs="Arial"/>
          <w:b/>
          <w:sz w:val="32"/>
          <w:szCs w:val="32"/>
          <w:lang w:val="fr-CA"/>
        </w:rPr>
        <w:t>IMPORTANT: Faites attention lorsque vous insérez le câble dans le port de recharge.</w:t>
      </w:r>
      <w:r w:rsidR="00B35447" w:rsidRPr="009343CF">
        <w:rPr>
          <w:rFonts w:ascii="Arial" w:hAnsi="Arial" w:cs="Arial"/>
          <w:b/>
          <w:sz w:val="32"/>
          <w:szCs w:val="32"/>
          <w:lang w:val="fr-CA"/>
        </w:rPr>
        <w:t xml:space="preserve"> </w:t>
      </w:r>
    </w:p>
    <w:p w:rsidR="00B10D9E" w:rsidRDefault="00900812" w:rsidP="004A0812">
      <w:pPr>
        <w:pStyle w:val="ListParagraph"/>
        <w:numPr>
          <w:ilvl w:val="0"/>
          <w:numId w:val="13"/>
        </w:numPr>
        <w:spacing w:before="120" w:after="120"/>
        <w:ind w:left="283"/>
        <w:jc w:val="both"/>
        <w:rPr>
          <w:rFonts w:ascii="Arial" w:hAnsi="Arial" w:cs="Arial"/>
          <w:sz w:val="32"/>
          <w:szCs w:val="32"/>
          <w:lang w:val="fr-CA"/>
        </w:rPr>
      </w:pPr>
      <w:r w:rsidRPr="009343CF">
        <w:rPr>
          <w:rFonts w:ascii="Arial" w:hAnsi="Arial" w:cs="Arial"/>
          <w:sz w:val="32"/>
          <w:szCs w:val="32"/>
          <w:lang w:val="fr-CA"/>
        </w:rPr>
        <w:t>Rechargez la tablette pendant 8 heures consécutives (charge initiale).</w:t>
      </w:r>
    </w:p>
    <w:p w:rsidR="00AF2930" w:rsidRDefault="00AF2930" w:rsidP="004A0812">
      <w:pPr>
        <w:spacing w:before="120" w:after="120"/>
        <w:jc w:val="both"/>
        <w:rPr>
          <w:rFonts w:ascii="Arial" w:hAnsi="Arial" w:cs="Arial"/>
          <w:sz w:val="32"/>
          <w:szCs w:val="32"/>
          <w:lang w:val="fr-CA"/>
        </w:rPr>
      </w:pPr>
    </w:p>
    <w:p w:rsidR="004A0812" w:rsidRDefault="009343CF" w:rsidP="004A0812">
      <w:pPr>
        <w:pStyle w:val="ListParagraph"/>
        <w:numPr>
          <w:ilvl w:val="0"/>
          <w:numId w:val="13"/>
        </w:numPr>
        <w:spacing w:before="120" w:after="120"/>
        <w:ind w:left="283"/>
        <w:jc w:val="both"/>
        <w:rPr>
          <w:rFonts w:ascii="Arial" w:hAnsi="Arial" w:cs="Arial"/>
          <w:sz w:val="32"/>
          <w:szCs w:val="32"/>
          <w:lang w:val="fr-CA"/>
        </w:rPr>
      </w:pPr>
      <w:r w:rsidRPr="009343CF">
        <w:rPr>
          <w:rFonts w:ascii="Arial" w:hAnsi="Arial" w:cs="Arial"/>
          <w:sz w:val="32"/>
          <w:szCs w:val="32"/>
          <w:lang w:val="fr-CA"/>
        </w:rPr>
        <w:lastRenderedPageBreak/>
        <w:t xml:space="preserve">Appuyez sur le bouton de Mise en marche. L’initialisation de </w:t>
      </w:r>
      <w:proofErr w:type="spellStart"/>
      <w:r w:rsidRPr="009343CF">
        <w:rPr>
          <w:rFonts w:ascii="Arial" w:hAnsi="Arial" w:cs="Arial"/>
          <w:sz w:val="32"/>
          <w:szCs w:val="32"/>
          <w:lang w:val="fr-CA"/>
        </w:rPr>
        <w:t>Prodigi</w:t>
      </w:r>
      <w:proofErr w:type="spellEnd"/>
      <w:r w:rsidRPr="009343CF">
        <w:rPr>
          <w:rFonts w:ascii="Arial" w:hAnsi="Arial" w:cs="Arial"/>
          <w:sz w:val="32"/>
          <w:szCs w:val="32"/>
          <w:lang w:val="fr-CA"/>
        </w:rPr>
        <w:t xml:space="preserve"> prend environ </w:t>
      </w:r>
      <w:r w:rsidR="00DF03E5">
        <w:rPr>
          <w:rFonts w:ascii="Arial" w:hAnsi="Arial" w:cs="Arial"/>
          <w:sz w:val="32"/>
          <w:szCs w:val="32"/>
          <w:lang w:val="fr-CA"/>
        </w:rPr>
        <w:t>1 minute</w:t>
      </w:r>
      <w:r w:rsidRPr="009343CF">
        <w:rPr>
          <w:rFonts w:ascii="Arial" w:hAnsi="Arial" w:cs="Arial"/>
          <w:sz w:val="32"/>
          <w:szCs w:val="32"/>
          <w:lang w:val="fr-CA"/>
        </w:rPr>
        <w:t xml:space="preserve">. Le logo de HumanWare apparaîtra à l’écran, suivi de l’écran d’ouverture de </w:t>
      </w:r>
      <w:proofErr w:type="spellStart"/>
      <w:r w:rsidRPr="009343CF">
        <w:rPr>
          <w:rFonts w:ascii="Arial" w:hAnsi="Arial" w:cs="Arial"/>
          <w:sz w:val="32"/>
          <w:szCs w:val="32"/>
          <w:lang w:val="fr-CA"/>
        </w:rPr>
        <w:t>Prodigi</w:t>
      </w:r>
      <w:proofErr w:type="spellEnd"/>
      <w:r w:rsidRPr="009343CF">
        <w:rPr>
          <w:rFonts w:ascii="Arial" w:hAnsi="Arial" w:cs="Arial"/>
          <w:sz w:val="32"/>
          <w:szCs w:val="32"/>
          <w:lang w:val="fr-CA"/>
        </w:rPr>
        <w:t>.</w:t>
      </w:r>
    </w:p>
    <w:p w:rsidR="004A0812" w:rsidRPr="004A0812" w:rsidRDefault="004A0812" w:rsidP="004A0812">
      <w:pPr>
        <w:spacing w:before="0" w:after="0"/>
        <w:jc w:val="both"/>
        <w:rPr>
          <w:rFonts w:ascii="Arial" w:hAnsi="Arial" w:cs="Arial"/>
          <w:sz w:val="32"/>
          <w:szCs w:val="32"/>
          <w:lang w:val="fr-CA"/>
        </w:rPr>
      </w:pPr>
    </w:p>
    <w:p w:rsidR="00C4169A" w:rsidRPr="009343CF" w:rsidRDefault="00AB3E37" w:rsidP="004A0812">
      <w:pPr>
        <w:pStyle w:val="ListParagraph"/>
        <w:spacing w:before="0" w:after="0"/>
        <w:ind w:left="283"/>
        <w:jc w:val="center"/>
        <w:rPr>
          <w:rFonts w:ascii="Arial" w:hAnsi="Arial" w:cs="Arial"/>
          <w:sz w:val="32"/>
          <w:szCs w:val="32"/>
        </w:rPr>
      </w:pPr>
      <w:r>
        <w:rPr>
          <w:rFonts w:ascii="Arial" w:hAnsi="Arial" w:cs="Arial"/>
          <w:noProof/>
          <w:sz w:val="32"/>
          <w:szCs w:val="32"/>
          <w:lang w:val="en-CA" w:eastAsia="en-CA"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0;text-align:left;margin-left:220.2pt;margin-top:12pt;width:16.2pt;height:22.6pt;z-index:251666432" fillcolor="#666 [1936]" strokecolor="black [3200]" strokeweight="1pt">
            <v:fill color2="black [3200]" focus="50%" type="gradient"/>
            <v:shadow type="perspective" color="#7f7f7f [1601]" offset="1pt" offset2="-3pt"/>
            <v:textbox style="layout-flow:vertical-ideographic"/>
          </v:shape>
        </w:pict>
      </w:r>
      <w:r w:rsidR="00C4169A" w:rsidRPr="009343CF">
        <w:rPr>
          <w:rFonts w:ascii="Arial" w:hAnsi="Arial" w:cs="Arial"/>
          <w:noProof/>
          <w:sz w:val="32"/>
          <w:szCs w:val="32"/>
          <w:lang w:val="en-CA" w:eastAsia="en-CA" w:bidi="ar-SA"/>
        </w:rPr>
        <w:drawing>
          <wp:inline distT="0" distB="0" distL="0" distR="0">
            <wp:extent cx="3729337" cy="663148"/>
            <wp:effectExtent l="95250" t="95250" r="99713" b="98852"/>
            <wp:docPr id="40"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3723431" cy="6620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04399" w:rsidRPr="009343CF" w:rsidRDefault="00204399" w:rsidP="004A0812">
      <w:pPr>
        <w:pStyle w:val="ListParagraph"/>
        <w:spacing w:before="120" w:after="120"/>
        <w:ind w:left="283"/>
        <w:jc w:val="center"/>
        <w:rPr>
          <w:rFonts w:ascii="Arial" w:hAnsi="Arial" w:cs="Arial"/>
          <w:sz w:val="32"/>
          <w:szCs w:val="32"/>
        </w:rPr>
      </w:pPr>
    </w:p>
    <w:p w:rsidR="00204399" w:rsidRPr="009343CF" w:rsidRDefault="009343CF" w:rsidP="004A0812">
      <w:pPr>
        <w:pStyle w:val="ListParagraph"/>
        <w:numPr>
          <w:ilvl w:val="0"/>
          <w:numId w:val="13"/>
        </w:numPr>
        <w:spacing w:before="120" w:after="120"/>
        <w:ind w:left="283"/>
        <w:jc w:val="both"/>
        <w:rPr>
          <w:rFonts w:ascii="Arial" w:hAnsi="Arial" w:cs="Arial"/>
          <w:sz w:val="32"/>
          <w:szCs w:val="32"/>
          <w:lang w:val="fr-CA"/>
        </w:rPr>
      </w:pPr>
      <w:proofErr w:type="spellStart"/>
      <w:r w:rsidRPr="009343CF">
        <w:rPr>
          <w:rFonts w:ascii="Arial" w:hAnsi="Arial" w:cs="Arial"/>
          <w:sz w:val="32"/>
          <w:szCs w:val="32"/>
          <w:lang w:val="fr-CA"/>
        </w:rPr>
        <w:t>Prodigi</w:t>
      </w:r>
      <w:proofErr w:type="spellEnd"/>
      <w:r w:rsidRPr="009343CF">
        <w:rPr>
          <w:rFonts w:ascii="Arial" w:hAnsi="Arial" w:cs="Arial"/>
          <w:sz w:val="32"/>
          <w:szCs w:val="32"/>
          <w:lang w:val="fr-CA"/>
        </w:rPr>
        <w:t xml:space="preserve"> activera automatiquement la Loupe. Utilisez le lutrin</w:t>
      </w:r>
      <w:r>
        <w:rPr>
          <w:rFonts w:ascii="Arial" w:hAnsi="Arial" w:cs="Arial"/>
          <w:sz w:val="32"/>
          <w:szCs w:val="32"/>
          <w:lang w:val="fr-CA"/>
        </w:rPr>
        <w:t xml:space="preserve"> (sous le boîtier en plastique dans la boîte)</w:t>
      </w:r>
      <w:r w:rsidRPr="009343CF">
        <w:rPr>
          <w:rFonts w:ascii="Arial" w:hAnsi="Arial" w:cs="Arial"/>
          <w:sz w:val="32"/>
          <w:szCs w:val="32"/>
          <w:lang w:val="fr-CA"/>
        </w:rPr>
        <w:t xml:space="preserve"> pour stabiliser la tablette au-dessus du document. Assurez-vous que le logo tactile de HumanWare sur le lutrin soit à l’endroit (1) avant de placer la tablette </w:t>
      </w:r>
      <w:r w:rsidRPr="009343CF">
        <w:rPr>
          <w:rFonts w:ascii="Arial" w:hAnsi="Arial" w:cs="Arial"/>
          <w:b/>
          <w:sz w:val="32"/>
          <w:szCs w:val="32"/>
          <w:lang w:val="fr-CA"/>
        </w:rPr>
        <w:t>face vers le haut</w:t>
      </w:r>
      <w:r w:rsidRPr="009343CF">
        <w:rPr>
          <w:rFonts w:ascii="Arial" w:hAnsi="Arial" w:cs="Arial"/>
          <w:sz w:val="32"/>
          <w:szCs w:val="32"/>
          <w:lang w:val="fr-CA"/>
        </w:rPr>
        <w:t xml:space="preserve"> sur le lutrin :</w:t>
      </w:r>
    </w:p>
    <w:p w:rsidR="00204399" w:rsidRPr="00E345BE" w:rsidRDefault="00AB3E37" w:rsidP="004A0812">
      <w:pPr>
        <w:pStyle w:val="ListParagraph"/>
        <w:ind w:left="510" w:right="510"/>
        <w:jc w:val="center"/>
        <w:rPr>
          <w:rFonts w:ascii="Arial" w:hAnsi="Arial" w:cs="Arial"/>
          <w:b/>
          <w:sz w:val="32"/>
          <w:szCs w:val="32"/>
        </w:rPr>
      </w:pPr>
      <w:r>
        <w:rPr>
          <w:rFonts w:ascii="Arial" w:hAnsi="Arial" w:cs="Arial"/>
          <w:b/>
          <w:noProof/>
          <w:sz w:val="32"/>
          <w:szCs w:val="32"/>
          <w:lang w:val="en-CA" w:eastAsia="en-CA" w:bidi="ar-SA"/>
        </w:rPr>
        <w:pict>
          <v:shape id="_x0000_s1041" type="#_x0000_t202" style="position:absolute;left:0;text-align:left;margin-left:232.8pt;margin-top:20.4pt;width:27.05pt;height:29.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41">
              <w:txbxContent>
                <w:p w:rsidR="00204399" w:rsidRPr="00204399" w:rsidRDefault="00204399" w:rsidP="00204399">
                  <w:pPr>
                    <w:spacing w:before="0" w:after="0"/>
                    <w:rPr>
                      <w:rFonts w:ascii="Arial" w:hAnsi="Arial" w:cs="Arial"/>
                      <w:b/>
                      <w:sz w:val="28"/>
                      <w:szCs w:val="28"/>
                    </w:rPr>
                  </w:pPr>
                  <w:r w:rsidRPr="00204399">
                    <w:rPr>
                      <w:rFonts w:ascii="Arial" w:hAnsi="Arial" w:cs="Arial"/>
                      <w:b/>
                      <w:sz w:val="28"/>
                      <w:szCs w:val="28"/>
                    </w:rPr>
                    <w:t>1</w:t>
                  </w:r>
                </w:p>
                <w:p w:rsidR="00204399" w:rsidRDefault="00204399" w:rsidP="00204399"/>
              </w:txbxContent>
            </v:textbox>
          </v:shape>
        </w:pict>
      </w:r>
      <w:r>
        <w:rPr>
          <w:rFonts w:ascii="Arial" w:hAnsi="Arial" w:cs="Arial"/>
          <w:b/>
          <w:noProof/>
          <w:sz w:val="32"/>
          <w:szCs w:val="32"/>
          <w:lang w:val="en-CA" w:eastAsia="en-CA" w:bidi="ar-SA"/>
        </w:rPr>
        <w:pict>
          <v:shape id="_x0000_s1040" type="#_x0000_t32" style="position:absolute;left:0;text-align:left;margin-left:217.2pt;margin-top:40.6pt;width:22.8pt;height:27.65pt;flip:x;z-index:251671552" o:connectortype="straight" strokecolor="black [3213]" strokeweight="2.5pt">
            <v:stroke endarrow="block"/>
          </v:shape>
        </w:pict>
      </w:r>
      <w:r w:rsidR="00204399" w:rsidRPr="00E345BE">
        <w:rPr>
          <w:rFonts w:ascii="Arial" w:hAnsi="Arial" w:cs="Arial"/>
          <w:b/>
          <w:noProof/>
          <w:sz w:val="32"/>
          <w:szCs w:val="32"/>
          <w:lang w:val="en-CA" w:eastAsia="en-CA" w:bidi="ar-SA"/>
        </w:rPr>
        <w:drawing>
          <wp:inline distT="0" distB="0" distL="0" distR="0">
            <wp:extent cx="2994660" cy="1527810"/>
            <wp:effectExtent l="95250" t="95250" r="91440" b="9144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lum bright="-80000" contrast="99000"/>
                    </a:blip>
                    <a:srcRect l="17892" t="22400" r="55698" b="21731"/>
                    <a:stretch>
                      <a:fillRect/>
                    </a:stretch>
                  </pic:blipFill>
                  <pic:spPr bwMode="auto">
                    <a:xfrm>
                      <a:off x="0" y="0"/>
                      <a:ext cx="2990546" cy="152571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345BE" w:rsidRPr="009343CF" w:rsidRDefault="009343CF" w:rsidP="004A0812">
      <w:pPr>
        <w:pStyle w:val="ListParagraph"/>
        <w:numPr>
          <w:ilvl w:val="0"/>
          <w:numId w:val="13"/>
        </w:numPr>
        <w:spacing w:before="120" w:after="120"/>
        <w:ind w:left="283"/>
        <w:jc w:val="both"/>
        <w:rPr>
          <w:rFonts w:ascii="Arial" w:hAnsi="Arial" w:cs="Arial"/>
          <w:sz w:val="32"/>
          <w:szCs w:val="32"/>
          <w:lang w:val="fr-CA"/>
        </w:rPr>
      </w:pPr>
      <w:r w:rsidRPr="009343CF">
        <w:rPr>
          <w:rFonts w:ascii="Arial" w:hAnsi="Arial" w:cs="Arial"/>
          <w:sz w:val="32"/>
          <w:szCs w:val="32"/>
          <w:lang w:val="fr-CA"/>
        </w:rPr>
        <w:lastRenderedPageBreak/>
        <w:t>Utilisez les touches Plus-Moins pour ajuster le niveau de grossissement. Pour diminuer la taille des caractères, appuyez sur la touche Moins (celle de gauche). Pour augmenter la taille des caractères, appuyez sur la touche Plus (celle de droite).</w:t>
      </w:r>
    </w:p>
    <w:p w:rsidR="00E345BE" w:rsidRPr="009343CF" w:rsidRDefault="00E345BE" w:rsidP="004A0812">
      <w:pPr>
        <w:spacing w:before="0" w:after="0"/>
        <w:jc w:val="both"/>
        <w:rPr>
          <w:rFonts w:ascii="Arial" w:hAnsi="Arial" w:cs="Arial"/>
          <w:sz w:val="32"/>
          <w:szCs w:val="32"/>
          <w:lang w:val="fr-CA"/>
        </w:rPr>
      </w:pPr>
    </w:p>
    <w:p w:rsidR="00204399" w:rsidRPr="009343CF" w:rsidRDefault="00AB3E37" w:rsidP="004A0812">
      <w:pPr>
        <w:pStyle w:val="ListParagraph"/>
        <w:spacing w:before="0" w:after="0"/>
        <w:ind w:left="283"/>
        <w:jc w:val="both"/>
        <w:rPr>
          <w:rFonts w:ascii="Arial" w:hAnsi="Arial" w:cs="Arial"/>
          <w:sz w:val="32"/>
          <w:szCs w:val="32"/>
        </w:rPr>
      </w:pPr>
      <w:r>
        <w:rPr>
          <w:rFonts w:ascii="Arial" w:hAnsi="Arial" w:cs="Arial"/>
          <w:noProof/>
          <w:sz w:val="32"/>
          <w:szCs w:val="32"/>
          <w:lang w:val="en-CA" w:eastAsia="en-CA" w:bidi="ar-SA"/>
        </w:rPr>
        <w:pict>
          <v:shape id="_x0000_s1043" type="#_x0000_t67" style="position:absolute;left:0;text-align:left;margin-left:77.4pt;margin-top:10.55pt;width:16.2pt;height:22.6pt;z-index:251675648" fillcolor="#666 [1936]" strokecolor="black [3200]" strokeweight="1pt">
            <v:fill color2="black [3200]" focus="50%" type="gradient"/>
            <v:shadow type="perspective" color="#7f7f7f [1601]" offset="1pt" offset2="-3pt"/>
            <v:textbox style="layout-flow:vertical-ideographic"/>
          </v:shape>
        </w:pict>
      </w:r>
      <w:r w:rsidR="00204399" w:rsidRPr="009343CF">
        <w:rPr>
          <w:rFonts w:ascii="Arial" w:hAnsi="Arial" w:cs="Arial"/>
          <w:noProof/>
          <w:sz w:val="32"/>
          <w:szCs w:val="32"/>
          <w:lang w:val="en-CA" w:eastAsia="en-CA" w:bidi="ar-SA"/>
        </w:rPr>
        <w:drawing>
          <wp:inline distT="0" distB="0" distL="0" distR="0">
            <wp:extent cx="3729337" cy="663148"/>
            <wp:effectExtent l="95250" t="95250" r="99713" b="98852"/>
            <wp:docPr id="4"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3723431" cy="6620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345BE" w:rsidRPr="009343CF" w:rsidRDefault="00E345BE" w:rsidP="004A0812">
      <w:pPr>
        <w:pStyle w:val="ListParagraph"/>
        <w:spacing w:before="0" w:after="0"/>
        <w:ind w:left="283"/>
        <w:jc w:val="both"/>
        <w:rPr>
          <w:rFonts w:ascii="Arial" w:hAnsi="Arial" w:cs="Arial"/>
          <w:sz w:val="32"/>
          <w:szCs w:val="32"/>
        </w:rPr>
      </w:pPr>
    </w:p>
    <w:p w:rsidR="00E345BE" w:rsidRPr="009343CF" w:rsidRDefault="009343CF" w:rsidP="004A0812">
      <w:pPr>
        <w:pStyle w:val="ListParagraph"/>
        <w:numPr>
          <w:ilvl w:val="0"/>
          <w:numId w:val="13"/>
        </w:numPr>
        <w:spacing w:before="120" w:after="120"/>
        <w:ind w:left="283"/>
        <w:jc w:val="both"/>
        <w:rPr>
          <w:rFonts w:ascii="Arial" w:hAnsi="Arial" w:cs="Arial"/>
          <w:sz w:val="32"/>
          <w:szCs w:val="32"/>
          <w:lang w:val="fr-CA"/>
        </w:rPr>
      </w:pPr>
      <w:r w:rsidRPr="009343CF">
        <w:rPr>
          <w:rFonts w:ascii="Arial" w:hAnsi="Arial" w:cs="Arial"/>
          <w:sz w:val="32"/>
          <w:szCs w:val="32"/>
          <w:lang w:val="fr-CA"/>
        </w:rPr>
        <w:t>Pour basculer entre les contrastes couleur, positif, et négatif, glissez votre doigt sur le bord droit de l’écran :</w:t>
      </w:r>
      <w:r w:rsidR="00204399" w:rsidRPr="009343CF">
        <w:rPr>
          <w:rFonts w:ascii="Arial" w:hAnsi="Arial" w:cs="Arial"/>
          <w:sz w:val="32"/>
          <w:szCs w:val="32"/>
          <w:lang w:val="fr-CA"/>
        </w:rPr>
        <w:t xml:space="preserve"> </w:t>
      </w:r>
    </w:p>
    <w:p w:rsidR="00C4169A" w:rsidRPr="001B3FF7" w:rsidRDefault="00AB3E37" w:rsidP="004A0812">
      <w:pPr>
        <w:pStyle w:val="ListParagraph"/>
        <w:spacing w:before="120" w:after="120"/>
        <w:jc w:val="center"/>
        <w:rPr>
          <w:rFonts w:ascii="Arial" w:hAnsi="Arial" w:cs="Arial"/>
          <w:sz w:val="32"/>
          <w:szCs w:val="32"/>
        </w:rPr>
      </w:pPr>
      <w:r>
        <w:rPr>
          <w:rFonts w:ascii="Arial" w:hAnsi="Arial" w:cs="Arial"/>
          <w:noProof/>
          <w:sz w:val="32"/>
          <w:szCs w:val="32"/>
          <w:lang w:val="en-CA" w:eastAsia="en-CA" w:bidi="ar-SA"/>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42" type="#_x0000_t70" style="position:absolute;left:0;text-align:left;margin-left:213.35pt;margin-top:23pt;width:19pt;height:50.4pt;z-index:251674624;mso-position-horizontal-relative:text;mso-position-vertical-relative:text" fillcolor="#666 [1940]" strokecolor="black [3204]" strokeweight="1pt">
            <v:fill color2="black [3204]" focusposition=".5,.5" focussize="" focus="50%" type="gradient"/>
            <v:shadow type="perspective" color="black [1604]" offset="1pt" offset2="-3pt"/>
            <v:textbox style="layout-flow:vertical-ideographic"/>
          </v:shape>
        </w:pict>
      </w:r>
      <w:r w:rsidR="00204399" w:rsidRPr="00E345BE">
        <w:rPr>
          <w:rFonts w:ascii="Arial" w:hAnsi="Arial" w:cs="Arial"/>
          <w:noProof/>
          <w:sz w:val="32"/>
          <w:szCs w:val="32"/>
          <w:lang w:val="en-CA" w:eastAsia="en-CA" w:bidi="ar-SA"/>
        </w:rPr>
        <w:drawing>
          <wp:inline distT="0" distB="0" distL="0" distR="0">
            <wp:extent cx="1897380" cy="1046248"/>
            <wp:effectExtent l="95250" t="95250" r="102870" b="96752"/>
            <wp:docPr id="3"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6" cstate="print">
                      <a:lum bright="-74000" contrast="88000"/>
                    </a:blip>
                    <a:srcRect l="4233" t="5502" r="3995" b="7655"/>
                    <a:stretch>
                      <a:fillRect/>
                    </a:stretch>
                  </pic:blipFill>
                  <pic:spPr bwMode="auto">
                    <a:xfrm>
                      <a:off x="0" y="0"/>
                      <a:ext cx="1896885" cy="10459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4169A" w:rsidRPr="009343CF" w:rsidRDefault="009343CF" w:rsidP="004A0812">
      <w:pPr>
        <w:spacing w:before="0" w:after="0"/>
        <w:jc w:val="both"/>
        <w:rPr>
          <w:rFonts w:ascii="Arial" w:hAnsi="Arial" w:cs="Arial"/>
          <w:sz w:val="32"/>
          <w:szCs w:val="32"/>
          <w:lang w:val="fr-CA"/>
        </w:rPr>
      </w:pPr>
      <w:r w:rsidRPr="009343CF">
        <w:rPr>
          <w:rFonts w:ascii="Arial" w:hAnsi="Arial" w:cs="Arial"/>
          <w:sz w:val="32"/>
          <w:szCs w:val="32"/>
          <w:lang w:val="fr-CA"/>
        </w:rPr>
        <w:t>Pou</w:t>
      </w:r>
      <w:r>
        <w:rPr>
          <w:rFonts w:ascii="Arial" w:hAnsi="Arial" w:cs="Arial"/>
          <w:sz w:val="32"/>
          <w:szCs w:val="32"/>
          <w:lang w:val="fr-CA"/>
        </w:rPr>
        <w:t xml:space="preserve">r plus d’informations sur comment utiliser </w:t>
      </w:r>
      <w:proofErr w:type="spellStart"/>
      <w:r>
        <w:rPr>
          <w:rFonts w:ascii="Arial" w:hAnsi="Arial" w:cs="Arial"/>
          <w:sz w:val="32"/>
          <w:szCs w:val="32"/>
          <w:lang w:val="fr-CA"/>
        </w:rPr>
        <w:t>Prodigi</w:t>
      </w:r>
      <w:proofErr w:type="spellEnd"/>
      <w:r>
        <w:rPr>
          <w:rFonts w:ascii="Arial" w:hAnsi="Arial" w:cs="Arial"/>
          <w:sz w:val="32"/>
          <w:szCs w:val="32"/>
          <w:lang w:val="fr-CA"/>
        </w:rPr>
        <w:t>, veuillez consulter le guide d’utilisation.</w:t>
      </w:r>
    </w:p>
    <w:p w:rsidR="00C4169A" w:rsidRPr="009343CF" w:rsidRDefault="00C4169A" w:rsidP="004A0812">
      <w:pPr>
        <w:spacing w:before="0" w:after="0"/>
        <w:jc w:val="both"/>
        <w:rPr>
          <w:rFonts w:ascii="Arial" w:hAnsi="Arial" w:cs="Arial"/>
          <w:sz w:val="32"/>
          <w:szCs w:val="32"/>
          <w:lang w:val="fr-CA"/>
        </w:rPr>
      </w:pPr>
    </w:p>
    <w:p w:rsidR="0028408A" w:rsidRPr="009343CF" w:rsidRDefault="009343CF" w:rsidP="004A0812">
      <w:pPr>
        <w:tabs>
          <w:tab w:val="left" w:pos="1044"/>
        </w:tabs>
        <w:rPr>
          <w:rFonts w:ascii="Arial" w:hAnsi="Arial" w:cs="Arial"/>
          <w:sz w:val="28"/>
          <w:szCs w:val="28"/>
          <w:lang w:val="fr-CA"/>
        </w:rPr>
      </w:pPr>
      <w:r w:rsidRPr="009343CF">
        <w:rPr>
          <w:rFonts w:ascii="Arial" w:hAnsi="Arial" w:cs="Arial"/>
          <w:sz w:val="28"/>
          <w:szCs w:val="28"/>
          <w:lang w:val="fr-CA"/>
        </w:rPr>
        <w:t>[Fin du document: VER 0</w:t>
      </w:r>
      <w:r w:rsidR="00AF2930">
        <w:rPr>
          <w:rFonts w:ascii="Arial" w:hAnsi="Arial" w:cs="Arial"/>
          <w:sz w:val="28"/>
          <w:szCs w:val="28"/>
          <w:lang w:val="fr-CA"/>
        </w:rPr>
        <w:t>3</w:t>
      </w:r>
      <w:r w:rsidRPr="009343CF">
        <w:rPr>
          <w:rFonts w:ascii="Arial" w:hAnsi="Arial" w:cs="Arial"/>
          <w:sz w:val="28"/>
          <w:szCs w:val="28"/>
          <w:lang w:val="fr-CA"/>
        </w:rPr>
        <w:t>-2013</w:t>
      </w:r>
      <w:r w:rsidR="002739E1">
        <w:rPr>
          <w:rFonts w:ascii="Arial" w:hAnsi="Arial" w:cs="Arial"/>
          <w:sz w:val="28"/>
          <w:szCs w:val="28"/>
          <w:lang w:val="fr-CA"/>
        </w:rPr>
        <w:t>112</w:t>
      </w:r>
      <w:r w:rsidR="007C271B">
        <w:rPr>
          <w:rFonts w:ascii="Arial" w:hAnsi="Arial" w:cs="Arial"/>
          <w:sz w:val="28"/>
          <w:szCs w:val="28"/>
          <w:lang w:val="fr-CA"/>
        </w:rPr>
        <w:t>9</w:t>
      </w:r>
      <w:r w:rsidRPr="009343CF">
        <w:rPr>
          <w:rFonts w:ascii="Arial" w:hAnsi="Arial" w:cs="Arial"/>
          <w:sz w:val="28"/>
          <w:szCs w:val="28"/>
          <w:lang w:val="fr-CA"/>
        </w:rPr>
        <w:t>]</w:t>
      </w:r>
    </w:p>
    <w:p w:rsidR="00015113" w:rsidRPr="009343CF" w:rsidRDefault="00015113" w:rsidP="004A0812">
      <w:pPr>
        <w:tabs>
          <w:tab w:val="left" w:pos="1044"/>
        </w:tabs>
        <w:rPr>
          <w:rFonts w:ascii="Arial" w:hAnsi="Arial" w:cs="Arial"/>
          <w:sz w:val="28"/>
          <w:szCs w:val="28"/>
          <w:lang w:val="fr-CA"/>
        </w:rPr>
        <w:sectPr w:rsidR="00015113" w:rsidRPr="009343CF" w:rsidSect="008C40E3">
          <w:footerReference w:type="default" r:id="rId17"/>
          <w:type w:val="continuous"/>
          <w:pgSz w:w="7921" w:h="12242" w:orient="landscape" w:code="1"/>
          <w:pgMar w:top="720" w:right="720" w:bottom="720" w:left="720" w:header="0" w:footer="0" w:gutter="0"/>
          <w:pgNumType w:start="1"/>
          <w:cols w:space="708"/>
          <w:titlePg/>
          <w:docGrid w:linePitch="360"/>
        </w:sectPr>
      </w:pPr>
    </w:p>
    <w:p w:rsidR="00015113" w:rsidRPr="009343CF" w:rsidRDefault="00015113" w:rsidP="004A0812">
      <w:pPr>
        <w:tabs>
          <w:tab w:val="left" w:pos="1044"/>
        </w:tabs>
        <w:rPr>
          <w:rFonts w:ascii="Arial" w:hAnsi="Arial" w:cs="Arial"/>
          <w:sz w:val="28"/>
          <w:szCs w:val="28"/>
          <w:lang w:val="fr-CA"/>
        </w:rPr>
      </w:pPr>
    </w:p>
    <w:p w:rsidR="00C4169A" w:rsidRPr="009343CF" w:rsidRDefault="00C4169A" w:rsidP="004A0812">
      <w:pPr>
        <w:tabs>
          <w:tab w:val="left" w:pos="1044"/>
        </w:tabs>
        <w:rPr>
          <w:rFonts w:ascii="Arial" w:hAnsi="Arial" w:cs="Arial"/>
          <w:sz w:val="32"/>
          <w:szCs w:val="32"/>
          <w:lang w:val="fr-CA"/>
        </w:rPr>
      </w:pPr>
    </w:p>
    <w:p w:rsidR="00C4169A" w:rsidRPr="009343CF" w:rsidRDefault="00C4169A" w:rsidP="004A0812">
      <w:pPr>
        <w:tabs>
          <w:tab w:val="left" w:pos="1044"/>
        </w:tabs>
        <w:rPr>
          <w:rFonts w:ascii="Arial" w:hAnsi="Arial" w:cs="Arial"/>
          <w:sz w:val="32"/>
          <w:szCs w:val="32"/>
          <w:lang w:val="fr-CA"/>
        </w:rPr>
      </w:pPr>
    </w:p>
    <w:p w:rsidR="00C4169A" w:rsidRPr="009343CF" w:rsidRDefault="00C4169A" w:rsidP="004A0812">
      <w:pPr>
        <w:tabs>
          <w:tab w:val="left" w:pos="1044"/>
        </w:tabs>
        <w:rPr>
          <w:rFonts w:ascii="Arial" w:hAnsi="Arial" w:cs="Arial"/>
          <w:sz w:val="32"/>
          <w:szCs w:val="32"/>
          <w:lang w:val="fr-CA"/>
        </w:rPr>
      </w:pPr>
    </w:p>
    <w:p w:rsidR="00C4169A" w:rsidRPr="009343CF" w:rsidRDefault="00C4169A" w:rsidP="004A0812">
      <w:pPr>
        <w:tabs>
          <w:tab w:val="left" w:pos="1044"/>
        </w:tabs>
        <w:rPr>
          <w:rFonts w:ascii="Arial" w:hAnsi="Arial" w:cs="Arial"/>
          <w:sz w:val="32"/>
          <w:szCs w:val="32"/>
          <w:lang w:val="fr-CA"/>
        </w:rPr>
      </w:pPr>
    </w:p>
    <w:p w:rsidR="00C4169A" w:rsidRPr="009343CF" w:rsidRDefault="00C4169A" w:rsidP="004A0812">
      <w:pPr>
        <w:tabs>
          <w:tab w:val="left" w:pos="1044"/>
        </w:tabs>
        <w:rPr>
          <w:rFonts w:ascii="Arial" w:hAnsi="Arial" w:cs="Arial"/>
          <w:sz w:val="32"/>
          <w:szCs w:val="32"/>
          <w:lang w:val="fr-CA"/>
        </w:rPr>
      </w:pPr>
    </w:p>
    <w:p w:rsidR="000F416B" w:rsidRPr="009343CF" w:rsidRDefault="000F416B" w:rsidP="004A0812">
      <w:pPr>
        <w:tabs>
          <w:tab w:val="left" w:pos="3804"/>
        </w:tabs>
        <w:rPr>
          <w:rFonts w:ascii="Arial" w:hAnsi="Arial" w:cs="Arial"/>
          <w:sz w:val="32"/>
          <w:szCs w:val="32"/>
          <w:lang w:val="fr-CA"/>
        </w:rPr>
      </w:pPr>
    </w:p>
    <w:p w:rsidR="000F416B" w:rsidRPr="009343CF" w:rsidRDefault="000F416B" w:rsidP="004A0812">
      <w:pPr>
        <w:pStyle w:val="ListParagraph"/>
        <w:keepNext/>
        <w:tabs>
          <w:tab w:val="left" w:pos="1500"/>
        </w:tabs>
        <w:spacing w:before="0" w:after="120"/>
        <w:ind w:left="283"/>
        <w:jc w:val="both"/>
        <w:rPr>
          <w:rFonts w:ascii="Arial" w:hAnsi="Arial" w:cs="Arial"/>
          <w:sz w:val="32"/>
          <w:szCs w:val="32"/>
          <w:lang w:val="fr-CA"/>
        </w:rPr>
        <w:sectPr w:rsidR="000F416B" w:rsidRPr="009343CF" w:rsidSect="008C40E3">
          <w:footerReference w:type="default" r:id="rId18"/>
          <w:type w:val="continuous"/>
          <w:pgSz w:w="7921" w:h="12242" w:orient="landscape" w:code="1"/>
          <w:pgMar w:top="720" w:right="720" w:bottom="720" w:left="720" w:header="0" w:footer="0" w:gutter="0"/>
          <w:pgNumType w:start="1"/>
          <w:cols w:space="708"/>
          <w:titlePg/>
          <w:docGrid w:linePitch="360"/>
        </w:sectPr>
      </w:pPr>
    </w:p>
    <w:p w:rsidR="00B116F3" w:rsidRPr="00E345BE" w:rsidRDefault="00AB3E37" w:rsidP="004A0812">
      <w:pPr>
        <w:spacing w:before="0" w:after="0"/>
        <w:rPr>
          <w:rFonts w:ascii="Arial" w:hAnsi="Arial" w:cs="Arial"/>
          <w:sz w:val="32"/>
          <w:szCs w:val="32"/>
        </w:rPr>
      </w:pPr>
      <w:r>
        <w:rPr>
          <w:rFonts w:ascii="Arial" w:hAnsi="Arial" w:cs="Arial"/>
          <w:noProof/>
          <w:sz w:val="32"/>
          <w:szCs w:val="32"/>
          <w:lang w:val="en-CA" w:eastAsia="en-CA" w:bidi="ar-SA"/>
        </w:rPr>
        <w:lastRenderedPageBreak/>
        <w:pict>
          <v:shape id="Text Box 3" o:spid="_x0000_s1038" type="#_x0000_t202" style="position:absolute;margin-left:315.65pt;margin-top:547.8pt;width:52.35pt;height:28.05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" fillcolor="#f78221" stroked="f">
            <v:textbox>
              <w:txbxContent>
                <w:p w:rsidR="00AF5A26" w:rsidRPr="00EE04CF" w:rsidRDefault="00AF5A26" w:rsidP="00AF5A26">
                  <w:pPr>
                    <w:rPr>
                      <w:rFonts w:ascii="Arial Bold" w:hAnsi="Arial Bold"/>
                      <w:color w:val="FFFFFF"/>
                    </w:rPr>
                  </w:pPr>
                  <w:r w:rsidRPr="00EE04CF">
                    <w:rPr>
                      <w:rFonts w:ascii="Arial Bold" w:hAnsi="Arial Bold"/>
                      <w:color w:val="FFFFFF"/>
                    </w:rPr>
                    <w:t>REV 0</w:t>
                  </w:r>
                  <w:r w:rsidR="00C30A05">
                    <w:rPr>
                      <w:rFonts w:ascii="Arial Bold" w:hAnsi="Arial Bold"/>
                      <w:color w:val="FFFFFF"/>
                    </w:rPr>
                    <w:t>3</w:t>
                  </w:r>
                </w:p>
                <w:p w:rsidR="00AF5A26" w:rsidRPr="00EB31C8" w:rsidRDefault="00AF5A26" w:rsidP="00AF5A26">
                  <w:pPr>
                    <w:rPr>
                      <w:rFonts w:cs="Arial"/>
                    </w:rPr>
                  </w:pPr>
                </w:p>
              </w:txbxContent>
            </v:textbox>
          </v:shape>
        </w:pict>
      </w:r>
      <w:r w:rsidR="009C34D2">
        <w:rPr>
          <w:rFonts w:ascii="Arial" w:hAnsi="Arial" w:cs="Arial"/>
          <w:noProof/>
          <w:sz w:val="32"/>
          <w:szCs w:val="32"/>
          <w:lang w:val="en-CA" w:eastAsia="en-CA" w:bidi="ar-SA"/>
        </w:rPr>
        <w:drawing>
          <wp:inline distT="0" distB="0" distL="0" distR="0">
            <wp:extent cx="5029835" cy="7748665"/>
            <wp:effectExtent l="19050" t="0" r="0" b="0"/>
            <wp:docPr id="7" name="Picture 1" descr="C:\Users\marissal\Desktop\CouverturesAutresLangues\FR-GS-BackCover-BOOK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CouverturesAutresLangues\FR-GS-BackCover-BOOKLET.png"/>
                    <pic:cNvPicPr>
                      <a:picLocks noChangeAspect="1" noChangeArrowheads="1"/>
                    </pic:cNvPicPr>
                  </pic:nvPicPr>
                  <pic:blipFill>
                    <a:blip r:embed="rId19" cstate="print"/>
                    <a:srcRect/>
                    <a:stretch>
                      <a:fillRect/>
                    </a:stretch>
                  </pic:blipFill>
                  <pic:spPr bwMode="auto">
                    <a:xfrm>
                      <a:off x="0" y="0"/>
                      <a:ext cx="5029835" cy="7748665"/>
                    </a:xfrm>
                    <a:prstGeom prst="rect">
                      <a:avLst/>
                    </a:prstGeom>
                    <a:noFill/>
                    <a:ln w="9525">
                      <a:noFill/>
                      <a:miter lim="800000"/>
                      <a:headEnd/>
                      <a:tailEnd/>
                    </a:ln>
                  </pic:spPr>
                </pic:pic>
              </a:graphicData>
            </a:graphic>
          </wp:inline>
        </w:drawing>
      </w:r>
      <w:r>
        <w:rPr>
          <w:rFonts w:ascii="Arial" w:hAnsi="Arial" w:cs="Arial"/>
          <w:noProof/>
          <w:sz w:val="32"/>
          <w:szCs w:val="32"/>
          <w:lang w:val="en-CA" w:eastAsia="en-CA"/>
        </w:rPr>
        <w:pict>
          <v:shape id="_x0000_s1027" type="#_x0000_t202" style="position:absolute;margin-left:368pt;margin-top:677pt;width:142pt;height:39pt;z-index:251663360;mso-position-horizontal-relative:text;mso-position-vertical-relative:text" filled="f" stroked="f">
            <v:textbox style="mso-next-textbox:#_x0000_s1027">
              <w:txbxContent>
                <w:p w:rsidR="008C40E3" w:rsidRPr="00830ACA" w:rsidRDefault="008C40E3" w:rsidP="00FC601A">
                  <w:pPr>
                    <w:jc w:val="right"/>
                    <w:rPr>
                      <w:color w:val="FFFFFF" w:themeColor="background1"/>
                    </w:rPr>
                  </w:pPr>
                  <w:r>
                    <w:rPr>
                      <w:rFonts w:ascii="Arial" w:hAnsi="Arial" w:cs="Arial"/>
                      <w:color w:val="FFFFFF" w:themeColor="background1"/>
                      <w:sz w:val="18"/>
                      <w:szCs w:val="18"/>
                    </w:rPr>
                    <w:t>REV01</w:t>
                  </w:r>
                </w:p>
              </w:txbxContent>
            </v:textbox>
          </v:shape>
        </w:pict>
      </w:r>
    </w:p>
    <w:sectPr w:rsidR="00B116F3" w:rsidRPr="00E345BE" w:rsidSect="000F068D">
      <w:footerReference w:type="first" r:id="rId20"/>
      <w:pgSz w:w="7921" w:h="12242" w:orient="landscape" w:code="1"/>
      <w:pgMar w:top="0" w:right="0" w:bottom="0" w:left="0"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0E3" w:rsidRDefault="008C40E3" w:rsidP="003070B0">
      <w:pPr>
        <w:spacing w:after="0" w:line="240" w:lineRule="auto"/>
      </w:pPr>
      <w:r>
        <w:separator/>
      </w:r>
    </w:p>
  </w:endnote>
  <w:endnote w:type="continuationSeparator" w:id="0">
    <w:p w:rsidR="008C40E3" w:rsidRDefault="008C40E3" w:rsidP="00307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resias LPfont">
    <w:panose1 w:val="00000400000000000000"/>
    <w:charset w:val="00"/>
    <w:family w:val="auto"/>
    <w:pitch w:val="variable"/>
    <w:sig w:usb0="00000087"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0E3" w:rsidRDefault="008C40E3" w:rsidP="008C40E3">
    <w:pPr>
      <w:pStyle w:val="Footer"/>
      <w:tabs>
        <w:tab w:val="clear" w:pos="4680"/>
        <w:tab w:val="clear" w:pos="9360"/>
        <w:tab w:val="left" w:pos="156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900103"/>
      <w:docPartObj>
        <w:docPartGallery w:val="Page Numbers (Bottom of Page)"/>
        <w:docPartUnique/>
      </w:docPartObj>
    </w:sdtPr>
    <w:sdtContent>
      <w:p w:rsidR="008C40E3" w:rsidRDefault="00AB3E37">
        <w:pPr>
          <w:pStyle w:val="Footer"/>
          <w:jc w:val="center"/>
        </w:pPr>
      </w:p>
    </w:sdtContent>
  </w:sdt>
  <w:p w:rsidR="008C40E3" w:rsidRPr="00805B03" w:rsidRDefault="008C40E3" w:rsidP="00805B03">
    <w:pPr>
      <w:pStyle w:val="Footer"/>
      <w:spacing w:befor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701187"/>
      <w:docPartObj>
        <w:docPartGallery w:val="Page Numbers (Bottom of Page)"/>
        <w:docPartUnique/>
      </w:docPartObj>
    </w:sdtPr>
    <w:sdtContent>
      <w:p w:rsidR="00015113" w:rsidRDefault="00BD157D">
        <w:pPr>
          <w:pStyle w:val="Footer"/>
          <w:jc w:val="center"/>
        </w:pPr>
        <w:r w:rsidRPr="00BD157D">
          <w:rPr>
            <w:rFonts w:ascii="Arial" w:hAnsi="Arial" w:cs="Arial"/>
            <w:sz w:val="28"/>
            <w:szCs w:val="28"/>
          </w:rPr>
          <w:t>Page</w:t>
        </w:r>
        <w:r>
          <w:rPr>
            <w:rFonts w:ascii="Arial" w:hAnsi="Arial" w:cs="Arial"/>
            <w:sz w:val="32"/>
            <w:szCs w:val="32"/>
          </w:rPr>
          <w:t xml:space="preserve"> </w:t>
        </w:r>
        <w:r w:rsidR="00AB3E37" w:rsidRPr="00015113">
          <w:rPr>
            <w:rFonts w:ascii="Arial" w:hAnsi="Arial" w:cs="Arial"/>
            <w:sz w:val="28"/>
            <w:szCs w:val="28"/>
          </w:rPr>
          <w:fldChar w:fldCharType="begin"/>
        </w:r>
        <w:r w:rsidR="00015113" w:rsidRPr="00015113">
          <w:rPr>
            <w:rFonts w:ascii="Arial" w:hAnsi="Arial" w:cs="Arial"/>
            <w:sz w:val="28"/>
            <w:szCs w:val="28"/>
          </w:rPr>
          <w:instrText xml:space="preserve"> PAGE   \* MERGEFORMAT </w:instrText>
        </w:r>
        <w:r w:rsidR="00AB3E37" w:rsidRPr="00015113">
          <w:rPr>
            <w:rFonts w:ascii="Arial" w:hAnsi="Arial" w:cs="Arial"/>
            <w:sz w:val="28"/>
            <w:szCs w:val="28"/>
          </w:rPr>
          <w:fldChar w:fldCharType="separate"/>
        </w:r>
        <w:r w:rsidR="007C271B">
          <w:rPr>
            <w:rFonts w:ascii="Arial" w:hAnsi="Arial" w:cs="Arial"/>
            <w:noProof/>
            <w:sz w:val="28"/>
            <w:szCs w:val="28"/>
          </w:rPr>
          <w:t>1</w:t>
        </w:r>
        <w:r w:rsidR="00AB3E37" w:rsidRPr="00015113">
          <w:rPr>
            <w:rFonts w:ascii="Arial" w:hAnsi="Arial" w:cs="Arial"/>
            <w:sz w:val="28"/>
            <w:szCs w:val="28"/>
          </w:rPr>
          <w:fldChar w:fldCharType="end"/>
        </w:r>
      </w:p>
    </w:sdtContent>
  </w:sdt>
  <w:p w:rsidR="00015113" w:rsidRDefault="00015113" w:rsidP="008C40E3">
    <w:pPr>
      <w:pStyle w:val="Footer"/>
      <w:tabs>
        <w:tab w:val="clear" w:pos="4680"/>
        <w:tab w:val="clear" w:pos="9360"/>
        <w:tab w:val="left" w:pos="15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701193"/>
      <w:docPartObj>
        <w:docPartGallery w:val="Page Numbers (Bottom of Page)"/>
        <w:docPartUnique/>
      </w:docPartObj>
    </w:sdtPr>
    <w:sdtContent>
      <w:p w:rsidR="00015113" w:rsidRDefault="00BD157D">
        <w:pPr>
          <w:pStyle w:val="Footer"/>
          <w:jc w:val="center"/>
        </w:pPr>
        <w:r w:rsidRPr="00BD157D">
          <w:rPr>
            <w:rFonts w:ascii="Arial" w:hAnsi="Arial" w:cs="Arial"/>
            <w:sz w:val="28"/>
            <w:szCs w:val="28"/>
          </w:rPr>
          <w:t xml:space="preserve">Page </w:t>
        </w:r>
        <w:r w:rsidR="00AB3E37" w:rsidRPr="00015113">
          <w:rPr>
            <w:rFonts w:ascii="Arial" w:hAnsi="Arial" w:cs="Arial"/>
            <w:sz w:val="28"/>
            <w:szCs w:val="28"/>
          </w:rPr>
          <w:fldChar w:fldCharType="begin"/>
        </w:r>
        <w:r w:rsidR="00015113" w:rsidRPr="00015113">
          <w:rPr>
            <w:rFonts w:ascii="Arial" w:hAnsi="Arial" w:cs="Arial"/>
            <w:sz w:val="28"/>
            <w:szCs w:val="28"/>
          </w:rPr>
          <w:instrText xml:space="preserve"> PAGE   \* MERGEFORMAT </w:instrText>
        </w:r>
        <w:r w:rsidR="00AB3E37" w:rsidRPr="00015113">
          <w:rPr>
            <w:rFonts w:ascii="Arial" w:hAnsi="Arial" w:cs="Arial"/>
            <w:sz w:val="28"/>
            <w:szCs w:val="28"/>
          </w:rPr>
          <w:fldChar w:fldCharType="separate"/>
        </w:r>
        <w:r w:rsidR="007C271B">
          <w:rPr>
            <w:rFonts w:ascii="Arial" w:hAnsi="Arial" w:cs="Arial"/>
            <w:noProof/>
            <w:sz w:val="28"/>
            <w:szCs w:val="28"/>
          </w:rPr>
          <w:t>4</w:t>
        </w:r>
        <w:r w:rsidR="00AB3E37" w:rsidRPr="00015113">
          <w:rPr>
            <w:rFonts w:ascii="Arial" w:hAnsi="Arial" w:cs="Arial"/>
            <w:sz w:val="28"/>
            <w:szCs w:val="28"/>
          </w:rPr>
          <w:fldChar w:fldCharType="end"/>
        </w:r>
      </w:p>
    </w:sdtContent>
  </w:sdt>
  <w:p w:rsidR="00116049" w:rsidRDefault="00116049" w:rsidP="008C40E3">
    <w:pPr>
      <w:pStyle w:val="Footer"/>
      <w:tabs>
        <w:tab w:val="clear" w:pos="4680"/>
        <w:tab w:val="clear" w:pos="9360"/>
        <w:tab w:val="left" w:pos="1560"/>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113" w:rsidRDefault="00015113">
    <w:pPr>
      <w:pStyle w:val="Footer"/>
      <w:jc w:val="center"/>
    </w:pPr>
  </w:p>
  <w:p w:rsidR="00015113" w:rsidRDefault="00015113" w:rsidP="008C40E3">
    <w:pPr>
      <w:pStyle w:val="Footer"/>
      <w:tabs>
        <w:tab w:val="clear" w:pos="4680"/>
        <w:tab w:val="clear" w:pos="9360"/>
        <w:tab w:val="left" w:pos="1560"/>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9" w:rsidRPr="008C40E3" w:rsidRDefault="00116049">
    <w:pPr>
      <w:pStyle w:val="Footer"/>
      <w:jc w:val="center"/>
      <w:rPr>
        <w:rFonts w:ascii="Arial" w:hAnsi="Arial" w:cs="Arial"/>
        <w:sz w:val="28"/>
        <w:szCs w:val="28"/>
      </w:rPr>
    </w:pPr>
  </w:p>
  <w:p w:rsidR="00116049" w:rsidRPr="00805B03" w:rsidRDefault="00116049" w:rsidP="00805B03">
    <w:pPr>
      <w:pStyle w:val="Footer"/>
      <w:spacing w:befor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0E3" w:rsidRDefault="008C40E3" w:rsidP="003070B0">
      <w:pPr>
        <w:spacing w:after="0" w:line="240" w:lineRule="auto"/>
      </w:pPr>
      <w:r>
        <w:separator/>
      </w:r>
    </w:p>
  </w:footnote>
  <w:footnote w:type="continuationSeparator" w:id="0">
    <w:p w:rsidR="008C40E3" w:rsidRDefault="008C40E3" w:rsidP="003070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71838"/>
    <w:multiLevelType w:val="hybridMultilevel"/>
    <w:tmpl w:val="4EF470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A624711"/>
    <w:multiLevelType w:val="hybridMultilevel"/>
    <w:tmpl w:val="552C0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5223158"/>
    <w:multiLevelType w:val="hybridMultilevel"/>
    <w:tmpl w:val="D55841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A7F7891"/>
    <w:multiLevelType w:val="hybridMultilevel"/>
    <w:tmpl w:val="9F04D9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AA86EA2"/>
    <w:multiLevelType w:val="hybridMultilevel"/>
    <w:tmpl w:val="0ED2E196"/>
    <w:lvl w:ilvl="0" w:tplc="FCA87D0E">
      <w:start w:val="1"/>
      <w:numFmt w:val="decimal"/>
      <w:lvlText w:val="%1."/>
      <w:lvlJc w:val="left"/>
      <w:pPr>
        <w:ind w:left="720" w:hanging="360"/>
      </w:pPr>
      <w:rPr>
        <w:rFonts w:ascii="Arial" w:hAnsi="Arial" w:cs="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415F24F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37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24B0766"/>
    <w:multiLevelType w:val="hybridMultilevel"/>
    <w:tmpl w:val="2A1E1502"/>
    <w:lvl w:ilvl="0" w:tplc="1009000F">
      <w:start w:val="1"/>
      <w:numFmt w:val="decimal"/>
      <w:lvlText w:val="%1."/>
      <w:lvlJc w:val="left"/>
      <w:pPr>
        <w:ind w:left="4754" w:hanging="360"/>
      </w:pPr>
      <w:rPr>
        <w:rFonts w:hint="default"/>
      </w:rPr>
    </w:lvl>
    <w:lvl w:ilvl="1" w:tplc="04090019" w:tentative="1">
      <w:start w:val="1"/>
      <w:numFmt w:val="lowerLetter"/>
      <w:lvlText w:val="%2."/>
      <w:lvlJc w:val="left"/>
      <w:pPr>
        <w:ind w:left="5474" w:hanging="360"/>
      </w:pPr>
    </w:lvl>
    <w:lvl w:ilvl="2" w:tplc="0409001B" w:tentative="1">
      <w:start w:val="1"/>
      <w:numFmt w:val="lowerRoman"/>
      <w:lvlText w:val="%3."/>
      <w:lvlJc w:val="right"/>
      <w:pPr>
        <w:ind w:left="6194" w:hanging="180"/>
      </w:pPr>
    </w:lvl>
    <w:lvl w:ilvl="3" w:tplc="0409000F" w:tentative="1">
      <w:start w:val="1"/>
      <w:numFmt w:val="decimal"/>
      <w:lvlText w:val="%4."/>
      <w:lvlJc w:val="left"/>
      <w:pPr>
        <w:ind w:left="6914" w:hanging="360"/>
      </w:pPr>
    </w:lvl>
    <w:lvl w:ilvl="4" w:tplc="04090019" w:tentative="1">
      <w:start w:val="1"/>
      <w:numFmt w:val="lowerLetter"/>
      <w:lvlText w:val="%5."/>
      <w:lvlJc w:val="left"/>
      <w:pPr>
        <w:ind w:left="7634" w:hanging="360"/>
      </w:pPr>
    </w:lvl>
    <w:lvl w:ilvl="5" w:tplc="0409001B" w:tentative="1">
      <w:start w:val="1"/>
      <w:numFmt w:val="lowerRoman"/>
      <w:lvlText w:val="%6."/>
      <w:lvlJc w:val="right"/>
      <w:pPr>
        <w:ind w:left="8354" w:hanging="180"/>
      </w:pPr>
    </w:lvl>
    <w:lvl w:ilvl="6" w:tplc="0409000F" w:tentative="1">
      <w:start w:val="1"/>
      <w:numFmt w:val="decimal"/>
      <w:lvlText w:val="%7."/>
      <w:lvlJc w:val="left"/>
      <w:pPr>
        <w:ind w:left="9074" w:hanging="360"/>
      </w:pPr>
    </w:lvl>
    <w:lvl w:ilvl="7" w:tplc="04090019" w:tentative="1">
      <w:start w:val="1"/>
      <w:numFmt w:val="lowerLetter"/>
      <w:lvlText w:val="%8."/>
      <w:lvlJc w:val="left"/>
      <w:pPr>
        <w:ind w:left="9794" w:hanging="360"/>
      </w:pPr>
    </w:lvl>
    <w:lvl w:ilvl="8" w:tplc="0409001B" w:tentative="1">
      <w:start w:val="1"/>
      <w:numFmt w:val="lowerRoman"/>
      <w:lvlText w:val="%9."/>
      <w:lvlJc w:val="right"/>
      <w:pPr>
        <w:ind w:left="10514" w:hanging="180"/>
      </w:pPr>
    </w:lvl>
  </w:abstractNum>
  <w:abstractNum w:abstractNumId="7">
    <w:nsid w:val="4E957FC8"/>
    <w:multiLevelType w:val="hybridMultilevel"/>
    <w:tmpl w:val="4BF45F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53CE4501"/>
    <w:multiLevelType w:val="hybridMultilevel"/>
    <w:tmpl w:val="2CD69D9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42D0BC2"/>
    <w:multiLevelType w:val="hybridMultilevel"/>
    <w:tmpl w:val="EFA2BFB4"/>
    <w:lvl w:ilvl="0" w:tplc="1009000F">
      <w:start w:val="1"/>
      <w:numFmt w:val="decimal"/>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10">
    <w:nsid w:val="574E1BA9"/>
    <w:multiLevelType w:val="hybridMultilevel"/>
    <w:tmpl w:val="2CEA7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D06574F"/>
    <w:multiLevelType w:val="hybridMultilevel"/>
    <w:tmpl w:val="BA804FEE"/>
    <w:lvl w:ilvl="0" w:tplc="10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70442DD8"/>
    <w:multiLevelType w:val="hybridMultilevel"/>
    <w:tmpl w:val="060AE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51B6186"/>
    <w:multiLevelType w:val="hybridMultilevel"/>
    <w:tmpl w:val="941C6C90"/>
    <w:lvl w:ilvl="0" w:tplc="4B124C4E">
      <w:start w:val="1"/>
      <w:numFmt w:val="decimal"/>
      <w:lvlText w:val="%1."/>
      <w:lvlJc w:val="left"/>
      <w:pPr>
        <w:ind w:left="720" w:hanging="360"/>
      </w:pPr>
      <w:rPr>
        <w:rFonts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2"/>
  </w:num>
  <w:num w:numId="5">
    <w:abstractNumId w:val="2"/>
  </w:num>
  <w:num w:numId="6">
    <w:abstractNumId w:val="0"/>
  </w:num>
  <w:num w:numId="7">
    <w:abstractNumId w:val="9"/>
  </w:num>
  <w:num w:numId="8">
    <w:abstractNumId w:val="3"/>
  </w:num>
  <w:num w:numId="9">
    <w:abstractNumId w:val="7"/>
  </w:num>
  <w:num w:numId="10">
    <w:abstractNumId w:val="10"/>
  </w:num>
  <w:num w:numId="11">
    <w:abstractNumId w:val="14"/>
  </w:num>
  <w:num w:numId="12">
    <w:abstractNumId w:val="1"/>
  </w:num>
  <w:num w:numId="13">
    <w:abstractNumId w:val="4"/>
  </w:num>
  <w:num w:numId="14">
    <w:abstractNumId w:val="1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00"/>
  <w:displayHorizontalDrawingGridEvery w:val="2"/>
  <w:characterSpacingControl w:val="doNotCompress"/>
  <w:printTwoOnOne/>
  <w:hdrShapeDefaults>
    <o:shapedefaults v:ext="edit" spidmax="138241">
      <o:colormenu v:ext="edit" shadowcolor="none"/>
    </o:shapedefaults>
  </w:hdrShapeDefaults>
  <w:footnotePr>
    <w:footnote w:id="-1"/>
    <w:footnote w:id="0"/>
  </w:footnotePr>
  <w:endnotePr>
    <w:endnote w:id="-1"/>
    <w:endnote w:id="0"/>
  </w:endnotePr>
  <w:compat>
    <w:useFELayout/>
  </w:compat>
  <w:rsids>
    <w:rsidRoot w:val="003070B0"/>
    <w:rsid w:val="00012299"/>
    <w:rsid w:val="00012BA2"/>
    <w:rsid w:val="00015113"/>
    <w:rsid w:val="00023C28"/>
    <w:rsid w:val="000268DC"/>
    <w:rsid w:val="00030952"/>
    <w:rsid w:val="00031E45"/>
    <w:rsid w:val="00040731"/>
    <w:rsid w:val="0004570A"/>
    <w:rsid w:val="000538B4"/>
    <w:rsid w:val="00053DE7"/>
    <w:rsid w:val="00081779"/>
    <w:rsid w:val="00083409"/>
    <w:rsid w:val="0008756F"/>
    <w:rsid w:val="000913FA"/>
    <w:rsid w:val="00097E62"/>
    <w:rsid w:val="000A42F2"/>
    <w:rsid w:val="000A54A1"/>
    <w:rsid w:val="000B2E7F"/>
    <w:rsid w:val="000B40BC"/>
    <w:rsid w:val="000D1510"/>
    <w:rsid w:val="000D350C"/>
    <w:rsid w:val="000D5611"/>
    <w:rsid w:val="000D58C8"/>
    <w:rsid w:val="000D7150"/>
    <w:rsid w:val="000E0315"/>
    <w:rsid w:val="000E18B2"/>
    <w:rsid w:val="000E7BEB"/>
    <w:rsid w:val="000F068D"/>
    <w:rsid w:val="000F08CB"/>
    <w:rsid w:val="000F0ABB"/>
    <w:rsid w:val="000F214F"/>
    <w:rsid w:val="000F325D"/>
    <w:rsid w:val="000F416B"/>
    <w:rsid w:val="000F5EC0"/>
    <w:rsid w:val="000F71B2"/>
    <w:rsid w:val="0010469F"/>
    <w:rsid w:val="001124EE"/>
    <w:rsid w:val="00116049"/>
    <w:rsid w:val="00117F33"/>
    <w:rsid w:val="00130A39"/>
    <w:rsid w:val="00145525"/>
    <w:rsid w:val="00145BF4"/>
    <w:rsid w:val="00163B75"/>
    <w:rsid w:val="001774B1"/>
    <w:rsid w:val="001809AE"/>
    <w:rsid w:val="00185095"/>
    <w:rsid w:val="00187220"/>
    <w:rsid w:val="001904E6"/>
    <w:rsid w:val="001A4E3D"/>
    <w:rsid w:val="001A7624"/>
    <w:rsid w:val="001B17EF"/>
    <w:rsid w:val="001B2DE1"/>
    <w:rsid w:val="001B3FF7"/>
    <w:rsid w:val="001B6775"/>
    <w:rsid w:val="001C2584"/>
    <w:rsid w:val="001C4A16"/>
    <w:rsid w:val="001C60AB"/>
    <w:rsid w:val="001C75F4"/>
    <w:rsid w:val="001D0AE3"/>
    <w:rsid w:val="001D18E6"/>
    <w:rsid w:val="001D26CA"/>
    <w:rsid w:val="001D3DF4"/>
    <w:rsid w:val="001E0259"/>
    <w:rsid w:val="001E0F6D"/>
    <w:rsid w:val="001F19B8"/>
    <w:rsid w:val="002006C6"/>
    <w:rsid w:val="00201263"/>
    <w:rsid w:val="00202127"/>
    <w:rsid w:val="00204399"/>
    <w:rsid w:val="00217F54"/>
    <w:rsid w:val="00221442"/>
    <w:rsid w:val="00222CE7"/>
    <w:rsid w:val="0022515B"/>
    <w:rsid w:val="0022516A"/>
    <w:rsid w:val="00225A4C"/>
    <w:rsid w:val="00225E55"/>
    <w:rsid w:val="00230E78"/>
    <w:rsid w:val="00242C65"/>
    <w:rsid w:val="00265088"/>
    <w:rsid w:val="002739E1"/>
    <w:rsid w:val="00273FAF"/>
    <w:rsid w:val="00274C83"/>
    <w:rsid w:val="0028408A"/>
    <w:rsid w:val="00284C7C"/>
    <w:rsid w:val="00294689"/>
    <w:rsid w:val="002B620A"/>
    <w:rsid w:val="002C09A1"/>
    <w:rsid w:val="002C4883"/>
    <w:rsid w:val="002D4EB3"/>
    <w:rsid w:val="002F0BB6"/>
    <w:rsid w:val="002F3B31"/>
    <w:rsid w:val="002F3DBE"/>
    <w:rsid w:val="002F4590"/>
    <w:rsid w:val="003070B0"/>
    <w:rsid w:val="00310DCC"/>
    <w:rsid w:val="00313BF2"/>
    <w:rsid w:val="00323A34"/>
    <w:rsid w:val="00354AA3"/>
    <w:rsid w:val="00354F93"/>
    <w:rsid w:val="00383D9D"/>
    <w:rsid w:val="00387515"/>
    <w:rsid w:val="00392072"/>
    <w:rsid w:val="00394D0B"/>
    <w:rsid w:val="003B0522"/>
    <w:rsid w:val="003B18AF"/>
    <w:rsid w:val="003D480A"/>
    <w:rsid w:val="003D510D"/>
    <w:rsid w:val="003E0171"/>
    <w:rsid w:val="003E17D4"/>
    <w:rsid w:val="003F42A2"/>
    <w:rsid w:val="00406D5A"/>
    <w:rsid w:val="00407E20"/>
    <w:rsid w:val="00411749"/>
    <w:rsid w:val="004146C8"/>
    <w:rsid w:val="00417DE6"/>
    <w:rsid w:val="00425FC4"/>
    <w:rsid w:val="00435736"/>
    <w:rsid w:val="004372ED"/>
    <w:rsid w:val="00456393"/>
    <w:rsid w:val="0046401B"/>
    <w:rsid w:val="0047049A"/>
    <w:rsid w:val="004724E5"/>
    <w:rsid w:val="00473A68"/>
    <w:rsid w:val="00474545"/>
    <w:rsid w:val="00480F62"/>
    <w:rsid w:val="00482A3A"/>
    <w:rsid w:val="004906CA"/>
    <w:rsid w:val="004950A0"/>
    <w:rsid w:val="00495494"/>
    <w:rsid w:val="004973AF"/>
    <w:rsid w:val="004A0812"/>
    <w:rsid w:val="004B3A60"/>
    <w:rsid w:val="004B4C68"/>
    <w:rsid w:val="004F1D00"/>
    <w:rsid w:val="004F6163"/>
    <w:rsid w:val="004F69CA"/>
    <w:rsid w:val="00506635"/>
    <w:rsid w:val="00506915"/>
    <w:rsid w:val="00514A89"/>
    <w:rsid w:val="00517B51"/>
    <w:rsid w:val="0052087B"/>
    <w:rsid w:val="00522063"/>
    <w:rsid w:val="005222B5"/>
    <w:rsid w:val="00522F46"/>
    <w:rsid w:val="005252F5"/>
    <w:rsid w:val="00527CAC"/>
    <w:rsid w:val="00530C70"/>
    <w:rsid w:val="005313E9"/>
    <w:rsid w:val="00533BC5"/>
    <w:rsid w:val="00547B94"/>
    <w:rsid w:val="00553FCC"/>
    <w:rsid w:val="00554E78"/>
    <w:rsid w:val="00555DAB"/>
    <w:rsid w:val="00557B5F"/>
    <w:rsid w:val="00571070"/>
    <w:rsid w:val="00571966"/>
    <w:rsid w:val="00572A8C"/>
    <w:rsid w:val="0057564A"/>
    <w:rsid w:val="005771D4"/>
    <w:rsid w:val="00582388"/>
    <w:rsid w:val="00592191"/>
    <w:rsid w:val="005A1364"/>
    <w:rsid w:val="005B4A23"/>
    <w:rsid w:val="005D2F02"/>
    <w:rsid w:val="005D59D0"/>
    <w:rsid w:val="005D770B"/>
    <w:rsid w:val="005E3549"/>
    <w:rsid w:val="005E62F8"/>
    <w:rsid w:val="00603DAC"/>
    <w:rsid w:val="00605261"/>
    <w:rsid w:val="0060780F"/>
    <w:rsid w:val="00611B0C"/>
    <w:rsid w:val="00625303"/>
    <w:rsid w:val="00627E7D"/>
    <w:rsid w:val="006333EE"/>
    <w:rsid w:val="00667970"/>
    <w:rsid w:val="0067623C"/>
    <w:rsid w:val="006770A8"/>
    <w:rsid w:val="0068180E"/>
    <w:rsid w:val="00681AA3"/>
    <w:rsid w:val="00683287"/>
    <w:rsid w:val="00683363"/>
    <w:rsid w:val="0068382D"/>
    <w:rsid w:val="00684F83"/>
    <w:rsid w:val="00692094"/>
    <w:rsid w:val="006A218F"/>
    <w:rsid w:val="006A289F"/>
    <w:rsid w:val="006B5F56"/>
    <w:rsid w:val="006B621C"/>
    <w:rsid w:val="006B7D28"/>
    <w:rsid w:val="006C1C6F"/>
    <w:rsid w:val="006D474A"/>
    <w:rsid w:val="006D5FA9"/>
    <w:rsid w:val="006D7266"/>
    <w:rsid w:val="006D75B8"/>
    <w:rsid w:val="006E0251"/>
    <w:rsid w:val="006E0709"/>
    <w:rsid w:val="006F6709"/>
    <w:rsid w:val="007000F3"/>
    <w:rsid w:val="007005BB"/>
    <w:rsid w:val="00702FD3"/>
    <w:rsid w:val="00704624"/>
    <w:rsid w:val="00704F38"/>
    <w:rsid w:val="00730087"/>
    <w:rsid w:val="007341F1"/>
    <w:rsid w:val="007446D6"/>
    <w:rsid w:val="00745869"/>
    <w:rsid w:val="007471B1"/>
    <w:rsid w:val="00747B8C"/>
    <w:rsid w:val="00750CD3"/>
    <w:rsid w:val="00752BB0"/>
    <w:rsid w:val="00762665"/>
    <w:rsid w:val="00763BEE"/>
    <w:rsid w:val="00766A7B"/>
    <w:rsid w:val="0076747F"/>
    <w:rsid w:val="00783231"/>
    <w:rsid w:val="007840DE"/>
    <w:rsid w:val="00784274"/>
    <w:rsid w:val="007902C2"/>
    <w:rsid w:val="007C271B"/>
    <w:rsid w:val="007C6ECB"/>
    <w:rsid w:val="007E4F13"/>
    <w:rsid w:val="0080378D"/>
    <w:rsid w:val="00805B03"/>
    <w:rsid w:val="0082574B"/>
    <w:rsid w:val="00830CC2"/>
    <w:rsid w:val="00836916"/>
    <w:rsid w:val="008371A7"/>
    <w:rsid w:val="00844F24"/>
    <w:rsid w:val="00845B4D"/>
    <w:rsid w:val="00846A33"/>
    <w:rsid w:val="00850E86"/>
    <w:rsid w:val="00854DD3"/>
    <w:rsid w:val="0085627A"/>
    <w:rsid w:val="008A52FB"/>
    <w:rsid w:val="008C40E3"/>
    <w:rsid w:val="008D0EE1"/>
    <w:rsid w:val="008D5956"/>
    <w:rsid w:val="008D6764"/>
    <w:rsid w:val="008E430A"/>
    <w:rsid w:val="008F0A19"/>
    <w:rsid w:val="008F20FB"/>
    <w:rsid w:val="00900812"/>
    <w:rsid w:val="00900CF8"/>
    <w:rsid w:val="0090153A"/>
    <w:rsid w:val="009022AA"/>
    <w:rsid w:val="009107E0"/>
    <w:rsid w:val="00913C58"/>
    <w:rsid w:val="00914EC5"/>
    <w:rsid w:val="00924C45"/>
    <w:rsid w:val="00925538"/>
    <w:rsid w:val="009343CF"/>
    <w:rsid w:val="009348FD"/>
    <w:rsid w:val="00951AE7"/>
    <w:rsid w:val="0095253D"/>
    <w:rsid w:val="0095329A"/>
    <w:rsid w:val="00965C58"/>
    <w:rsid w:val="00965D46"/>
    <w:rsid w:val="009738C9"/>
    <w:rsid w:val="009768B2"/>
    <w:rsid w:val="00981117"/>
    <w:rsid w:val="00981126"/>
    <w:rsid w:val="009954EB"/>
    <w:rsid w:val="009A6F1A"/>
    <w:rsid w:val="009B3ADB"/>
    <w:rsid w:val="009C34D2"/>
    <w:rsid w:val="009C4F58"/>
    <w:rsid w:val="009C62BD"/>
    <w:rsid w:val="009C6F24"/>
    <w:rsid w:val="009D0755"/>
    <w:rsid w:val="009D3D5B"/>
    <w:rsid w:val="009E70CE"/>
    <w:rsid w:val="00A124C9"/>
    <w:rsid w:val="00A15F55"/>
    <w:rsid w:val="00A245FC"/>
    <w:rsid w:val="00A357A3"/>
    <w:rsid w:val="00A36EEB"/>
    <w:rsid w:val="00A41979"/>
    <w:rsid w:val="00A450BB"/>
    <w:rsid w:val="00A47062"/>
    <w:rsid w:val="00A47B6D"/>
    <w:rsid w:val="00A5068F"/>
    <w:rsid w:val="00A54B39"/>
    <w:rsid w:val="00A83D93"/>
    <w:rsid w:val="00AA47A4"/>
    <w:rsid w:val="00AA5BE0"/>
    <w:rsid w:val="00AB024F"/>
    <w:rsid w:val="00AB13D9"/>
    <w:rsid w:val="00AB3E37"/>
    <w:rsid w:val="00AB4791"/>
    <w:rsid w:val="00AC045B"/>
    <w:rsid w:val="00AC5E99"/>
    <w:rsid w:val="00AD205E"/>
    <w:rsid w:val="00AD52FD"/>
    <w:rsid w:val="00AE16D7"/>
    <w:rsid w:val="00AE1754"/>
    <w:rsid w:val="00AF2930"/>
    <w:rsid w:val="00AF5A26"/>
    <w:rsid w:val="00B05C29"/>
    <w:rsid w:val="00B102C8"/>
    <w:rsid w:val="00B10D9E"/>
    <w:rsid w:val="00B116F3"/>
    <w:rsid w:val="00B121F3"/>
    <w:rsid w:val="00B17B8D"/>
    <w:rsid w:val="00B17FCC"/>
    <w:rsid w:val="00B22B2D"/>
    <w:rsid w:val="00B2492C"/>
    <w:rsid w:val="00B277C5"/>
    <w:rsid w:val="00B332ED"/>
    <w:rsid w:val="00B35447"/>
    <w:rsid w:val="00B37EC0"/>
    <w:rsid w:val="00B4137A"/>
    <w:rsid w:val="00B41A69"/>
    <w:rsid w:val="00B44DF3"/>
    <w:rsid w:val="00B54102"/>
    <w:rsid w:val="00B56150"/>
    <w:rsid w:val="00B73656"/>
    <w:rsid w:val="00B756E7"/>
    <w:rsid w:val="00B8314D"/>
    <w:rsid w:val="00B83FA9"/>
    <w:rsid w:val="00B84FFA"/>
    <w:rsid w:val="00B934EB"/>
    <w:rsid w:val="00BA000C"/>
    <w:rsid w:val="00BA3074"/>
    <w:rsid w:val="00BA3976"/>
    <w:rsid w:val="00BA53BE"/>
    <w:rsid w:val="00BA5805"/>
    <w:rsid w:val="00BB2974"/>
    <w:rsid w:val="00BD157D"/>
    <w:rsid w:val="00BF1789"/>
    <w:rsid w:val="00C02397"/>
    <w:rsid w:val="00C102BB"/>
    <w:rsid w:val="00C148B2"/>
    <w:rsid w:val="00C2234B"/>
    <w:rsid w:val="00C247A3"/>
    <w:rsid w:val="00C24C06"/>
    <w:rsid w:val="00C30A05"/>
    <w:rsid w:val="00C3165C"/>
    <w:rsid w:val="00C348EC"/>
    <w:rsid w:val="00C4169A"/>
    <w:rsid w:val="00C44A08"/>
    <w:rsid w:val="00C47DD2"/>
    <w:rsid w:val="00C55299"/>
    <w:rsid w:val="00C61131"/>
    <w:rsid w:val="00C66047"/>
    <w:rsid w:val="00C7152C"/>
    <w:rsid w:val="00C73DC0"/>
    <w:rsid w:val="00C763E7"/>
    <w:rsid w:val="00C84E03"/>
    <w:rsid w:val="00C87446"/>
    <w:rsid w:val="00C92A3F"/>
    <w:rsid w:val="00CB1161"/>
    <w:rsid w:val="00CD2F83"/>
    <w:rsid w:val="00CD3B7D"/>
    <w:rsid w:val="00CE67E8"/>
    <w:rsid w:val="00CF5418"/>
    <w:rsid w:val="00CF6681"/>
    <w:rsid w:val="00D07AD5"/>
    <w:rsid w:val="00D25E6D"/>
    <w:rsid w:val="00D30692"/>
    <w:rsid w:val="00D4189F"/>
    <w:rsid w:val="00D423E6"/>
    <w:rsid w:val="00D521A7"/>
    <w:rsid w:val="00D6030E"/>
    <w:rsid w:val="00D61AAA"/>
    <w:rsid w:val="00D62C19"/>
    <w:rsid w:val="00D76536"/>
    <w:rsid w:val="00D815C6"/>
    <w:rsid w:val="00D835B8"/>
    <w:rsid w:val="00D84418"/>
    <w:rsid w:val="00D86580"/>
    <w:rsid w:val="00D958E8"/>
    <w:rsid w:val="00D96454"/>
    <w:rsid w:val="00DA6603"/>
    <w:rsid w:val="00DB27D8"/>
    <w:rsid w:val="00DD1CCA"/>
    <w:rsid w:val="00DE7A02"/>
    <w:rsid w:val="00DF03E5"/>
    <w:rsid w:val="00DF6243"/>
    <w:rsid w:val="00E10713"/>
    <w:rsid w:val="00E259F1"/>
    <w:rsid w:val="00E3330B"/>
    <w:rsid w:val="00E334F1"/>
    <w:rsid w:val="00E345BE"/>
    <w:rsid w:val="00E36955"/>
    <w:rsid w:val="00E4061F"/>
    <w:rsid w:val="00E50B92"/>
    <w:rsid w:val="00E526D3"/>
    <w:rsid w:val="00E53BE7"/>
    <w:rsid w:val="00E67E96"/>
    <w:rsid w:val="00E7222D"/>
    <w:rsid w:val="00E729E3"/>
    <w:rsid w:val="00E740DE"/>
    <w:rsid w:val="00E76F72"/>
    <w:rsid w:val="00E87AA0"/>
    <w:rsid w:val="00EA0700"/>
    <w:rsid w:val="00EA08A7"/>
    <w:rsid w:val="00EB1602"/>
    <w:rsid w:val="00EB5B1F"/>
    <w:rsid w:val="00EC2E58"/>
    <w:rsid w:val="00EC3DDB"/>
    <w:rsid w:val="00ED0824"/>
    <w:rsid w:val="00ED16B0"/>
    <w:rsid w:val="00ED1D6E"/>
    <w:rsid w:val="00EE121C"/>
    <w:rsid w:val="00EF1AFB"/>
    <w:rsid w:val="00EF28B9"/>
    <w:rsid w:val="00F00908"/>
    <w:rsid w:val="00F10897"/>
    <w:rsid w:val="00F16462"/>
    <w:rsid w:val="00F21DDE"/>
    <w:rsid w:val="00F23815"/>
    <w:rsid w:val="00F26F0A"/>
    <w:rsid w:val="00F4234E"/>
    <w:rsid w:val="00F61249"/>
    <w:rsid w:val="00F61556"/>
    <w:rsid w:val="00F63D45"/>
    <w:rsid w:val="00F721D0"/>
    <w:rsid w:val="00F76766"/>
    <w:rsid w:val="00F801A4"/>
    <w:rsid w:val="00F86626"/>
    <w:rsid w:val="00F90CB3"/>
    <w:rsid w:val="00F927C4"/>
    <w:rsid w:val="00F97DDC"/>
    <w:rsid w:val="00FA0878"/>
    <w:rsid w:val="00FA6B3A"/>
    <w:rsid w:val="00FB5481"/>
    <w:rsid w:val="00FB656F"/>
    <w:rsid w:val="00FC2C45"/>
    <w:rsid w:val="00FC601A"/>
    <w:rsid w:val="00FD373F"/>
    <w:rsid w:val="00FE2DCE"/>
    <w:rsid w:val="00FE48F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38241">
      <o:colormenu v:ext="edit" shadowcolor="none"/>
    </o:shapedefaults>
    <o:shapelayout v:ext="edit">
      <o:idmap v:ext="edit" data="1"/>
      <o:rules v:ext="edit">
        <o:r id="V:Rule3" type="connector" idref="#_x0000_s1040"/>
        <o:r id="V:Rule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FD"/>
    <w:rPr>
      <w:sz w:val="20"/>
      <w:szCs w:val="20"/>
    </w:rPr>
  </w:style>
  <w:style w:type="paragraph" w:styleId="Heading1">
    <w:name w:val="heading 1"/>
    <w:basedOn w:val="Normal"/>
    <w:next w:val="Normal"/>
    <w:link w:val="Heading1Char"/>
    <w:uiPriority w:val="9"/>
    <w:qFormat/>
    <w:rsid w:val="009768B2"/>
    <w:pPr>
      <w:pBdr>
        <w:top w:val="single" w:sz="24" w:space="0" w:color="auto"/>
        <w:left w:val="single" w:sz="24" w:space="0" w:color="auto"/>
        <w:bottom w:val="single" w:sz="24" w:space="0" w:color="auto"/>
        <w:right w:val="single" w:sz="24" w:space="0" w:color="auto"/>
      </w:pBdr>
      <w:shd w:val="clear" w:color="auto" w:fill="000000" w:themeFill="text1"/>
      <w:spacing w:after="0"/>
      <w:outlineLvl w:val="0"/>
    </w:pPr>
    <w:rPr>
      <w:rFonts w:ascii="Arial" w:hAnsi="Arial"/>
      <w:b/>
      <w:bCs/>
      <w:caps/>
      <w:spacing w:val="15"/>
      <w:sz w:val="32"/>
      <w:szCs w:val="22"/>
    </w:rPr>
  </w:style>
  <w:style w:type="paragraph" w:styleId="Heading2">
    <w:name w:val="heading 2"/>
    <w:basedOn w:val="Normal"/>
    <w:next w:val="Normal"/>
    <w:link w:val="Heading2Char"/>
    <w:uiPriority w:val="9"/>
    <w:unhideWhenUsed/>
    <w:qFormat/>
    <w:rsid w:val="009348FD"/>
    <w:pPr>
      <w:pBdr>
        <w:top w:val="single" w:sz="24" w:space="0" w:color="CCCCCC" w:themeColor="accent1" w:themeTint="33"/>
        <w:left w:val="single" w:sz="24" w:space="0" w:color="CCCCCC" w:themeColor="accent1" w:themeTint="33"/>
        <w:bottom w:val="single" w:sz="24" w:space="0" w:color="CCCCCC" w:themeColor="accent1" w:themeTint="33"/>
        <w:right w:val="single" w:sz="24" w:space="0" w:color="CCCCCC" w:themeColor="accent1" w:themeTint="33"/>
      </w:pBdr>
      <w:shd w:val="clear" w:color="auto" w:fill="CC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348FD"/>
    <w:pPr>
      <w:pBdr>
        <w:top w:val="single" w:sz="6" w:space="2" w:color="000000" w:themeColor="accent1"/>
        <w:left w:val="single" w:sz="6" w:space="2" w:color="000000" w:themeColor="accent1"/>
      </w:pBdr>
      <w:spacing w:before="300" w:after="0"/>
      <w:outlineLvl w:val="2"/>
    </w:pPr>
    <w:rPr>
      <w:caps/>
      <w:color w:val="000000" w:themeColor="accent1" w:themeShade="7F"/>
      <w:spacing w:val="15"/>
      <w:sz w:val="22"/>
      <w:szCs w:val="22"/>
    </w:rPr>
  </w:style>
  <w:style w:type="paragraph" w:styleId="Heading4">
    <w:name w:val="heading 4"/>
    <w:basedOn w:val="Normal"/>
    <w:next w:val="Normal"/>
    <w:link w:val="Heading4Char"/>
    <w:uiPriority w:val="9"/>
    <w:unhideWhenUsed/>
    <w:qFormat/>
    <w:rsid w:val="009348FD"/>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Heading5">
    <w:name w:val="heading 5"/>
    <w:basedOn w:val="Normal"/>
    <w:next w:val="Normal"/>
    <w:link w:val="Heading5Char"/>
    <w:uiPriority w:val="9"/>
    <w:unhideWhenUsed/>
    <w:qFormat/>
    <w:rsid w:val="009348FD"/>
    <w:pPr>
      <w:pBdr>
        <w:bottom w:val="single" w:sz="6" w:space="1" w:color="000000" w:themeColor="accent1"/>
      </w:pBdr>
      <w:spacing w:before="300" w:after="0"/>
      <w:outlineLvl w:val="4"/>
    </w:pPr>
    <w:rPr>
      <w:caps/>
      <w:color w:val="000000" w:themeColor="accent1" w:themeShade="BF"/>
      <w:spacing w:val="10"/>
      <w:sz w:val="22"/>
      <w:szCs w:val="22"/>
    </w:rPr>
  </w:style>
  <w:style w:type="paragraph" w:styleId="Heading6">
    <w:name w:val="heading 6"/>
    <w:basedOn w:val="Normal"/>
    <w:next w:val="Normal"/>
    <w:link w:val="Heading6Char"/>
    <w:uiPriority w:val="9"/>
    <w:semiHidden/>
    <w:unhideWhenUsed/>
    <w:qFormat/>
    <w:rsid w:val="009348FD"/>
    <w:pPr>
      <w:pBdr>
        <w:bottom w:val="dotted" w:sz="6" w:space="1" w:color="000000" w:themeColor="accent1"/>
      </w:pBdr>
      <w:spacing w:before="300" w:after="0"/>
      <w:outlineLvl w:val="5"/>
    </w:pPr>
    <w:rPr>
      <w:caps/>
      <w:color w:val="000000" w:themeColor="accent1" w:themeShade="BF"/>
      <w:spacing w:val="10"/>
      <w:sz w:val="22"/>
      <w:szCs w:val="22"/>
    </w:rPr>
  </w:style>
  <w:style w:type="paragraph" w:styleId="Heading7">
    <w:name w:val="heading 7"/>
    <w:basedOn w:val="Normal"/>
    <w:next w:val="Normal"/>
    <w:link w:val="Heading7Char"/>
    <w:uiPriority w:val="9"/>
    <w:unhideWhenUsed/>
    <w:qFormat/>
    <w:rsid w:val="009348FD"/>
    <w:pPr>
      <w:spacing w:before="300" w:after="0"/>
      <w:outlineLvl w:val="6"/>
    </w:pPr>
    <w:rPr>
      <w:caps/>
      <w:color w:val="000000" w:themeColor="accent1" w:themeShade="BF"/>
      <w:spacing w:val="10"/>
      <w:sz w:val="22"/>
      <w:szCs w:val="22"/>
    </w:rPr>
  </w:style>
  <w:style w:type="paragraph" w:styleId="Heading8">
    <w:name w:val="heading 8"/>
    <w:basedOn w:val="Normal"/>
    <w:next w:val="Normal"/>
    <w:link w:val="Heading8Char"/>
    <w:uiPriority w:val="9"/>
    <w:unhideWhenUsed/>
    <w:qFormat/>
    <w:rsid w:val="009348FD"/>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9348F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8B2"/>
    <w:rPr>
      <w:rFonts w:ascii="Arial" w:hAnsi="Arial"/>
      <w:b/>
      <w:bCs/>
      <w:caps/>
      <w:spacing w:val="15"/>
      <w:sz w:val="32"/>
      <w:shd w:val="clear" w:color="auto" w:fill="000000" w:themeFill="text1"/>
    </w:rPr>
  </w:style>
  <w:style w:type="character" w:customStyle="1" w:styleId="Heading2Char">
    <w:name w:val="Heading 2 Char"/>
    <w:basedOn w:val="DefaultParagraphFont"/>
    <w:link w:val="Heading2"/>
    <w:uiPriority w:val="9"/>
    <w:rsid w:val="009348FD"/>
    <w:rPr>
      <w:caps/>
      <w:spacing w:val="15"/>
      <w:shd w:val="clear" w:color="auto" w:fill="CCCCCC" w:themeFill="accent1" w:themeFillTint="33"/>
    </w:rPr>
  </w:style>
  <w:style w:type="character" w:customStyle="1" w:styleId="Heading3Char">
    <w:name w:val="Heading 3 Char"/>
    <w:basedOn w:val="DefaultParagraphFont"/>
    <w:link w:val="Heading3"/>
    <w:uiPriority w:val="9"/>
    <w:rsid w:val="009348FD"/>
    <w:rPr>
      <w:caps/>
      <w:color w:val="000000" w:themeColor="accent1" w:themeShade="7F"/>
      <w:spacing w:val="15"/>
    </w:rPr>
  </w:style>
  <w:style w:type="character" w:customStyle="1" w:styleId="Heading4Char">
    <w:name w:val="Heading 4 Char"/>
    <w:basedOn w:val="DefaultParagraphFont"/>
    <w:link w:val="Heading4"/>
    <w:uiPriority w:val="9"/>
    <w:rsid w:val="009348FD"/>
    <w:rPr>
      <w:caps/>
      <w:color w:val="000000" w:themeColor="accent1" w:themeShade="BF"/>
      <w:spacing w:val="10"/>
    </w:rPr>
  </w:style>
  <w:style w:type="character" w:customStyle="1" w:styleId="Heading5Char">
    <w:name w:val="Heading 5 Char"/>
    <w:basedOn w:val="DefaultParagraphFont"/>
    <w:link w:val="Heading5"/>
    <w:uiPriority w:val="9"/>
    <w:rsid w:val="009348FD"/>
    <w:rPr>
      <w:caps/>
      <w:color w:val="000000" w:themeColor="accent1" w:themeShade="BF"/>
      <w:spacing w:val="10"/>
    </w:rPr>
  </w:style>
  <w:style w:type="character" w:customStyle="1" w:styleId="Heading6Char">
    <w:name w:val="Heading 6 Char"/>
    <w:basedOn w:val="DefaultParagraphFont"/>
    <w:link w:val="Heading6"/>
    <w:uiPriority w:val="9"/>
    <w:semiHidden/>
    <w:rsid w:val="009348FD"/>
    <w:rPr>
      <w:caps/>
      <w:color w:val="000000" w:themeColor="accent1" w:themeShade="BF"/>
      <w:spacing w:val="10"/>
    </w:rPr>
  </w:style>
  <w:style w:type="character" w:customStyle="1" w:styleId="Heading7Char">
    <w:name w:val="Heading 7 Char"/>
    <w:basedOn w:val="DefaultParagraphFont"/>
    <w:link w:val="Heading7"/>
    <w:uiPriority w:val="9"/>
    <w:rsid w:val="009348FD"/>
    <w:rPr>
      <w:caps/>
      <w:color w:val="000000" w:themeColor="accent1" w:themeShade="BF"/>
      <w:spacing w:val="10"/>
    </w:rPr>
  </w:style>
  <w:style w:type="character" w:customStyle="1" w:styleId="Heading8Char">
    <w:name w:val="Heading 8 Char"/>
    <w:basedOn w:val="DefaultParagraphFont"/>
    <w:link w:val="Heading8"/>
    <w:uiPriority w:val="9"/>
    <w:rsid w:val="009348FD"/>
    <w:rPr>
      <w:caps/>
      <w:spacing w:val="10"/>
      <w:sz w:val="18"/>
      <w:szCs w:val="18"/>
    </w:rPr>
  </w:style>
  <w:style w:type="character" w:customStyle="1" w:styleId="Heading9Char">
    <w:name w:val="Heading 9 Char"/>
    <w:basedOn w:val="DefaultParagraphFont"/>
    <w:link w:val="Heading9"/>
    <w:uiPriority w:val="9"/>
    <w:rsid w:val="009348FD"/>
    <w:rPr>
      <w:i/>
      <w:caps/>
      <w:spacing w:val="10"/>
      <w:sz w:val="18"/>
      <w:szCs w:val="18"/>
    </w:rPr>
  </w:style>
  <w:style w:type="paragraph" w:styleId="BalloonText">
    <w:name w:val="Balloon Text"/>
    <w:basedOn w:val="Normal"/>
    <w:link w:val="BalloonTextChar"/>
    <w:uiPriority w:val="99"/>
    <w:semiHidden/>
    <w:unhideWhenUsed/>
    <w:rsid w:val="00307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B0"/>
    <w:rPr>
      <w:rFonts w:ascii="Tahoma" w:eastAsia="Calibri" w:hAnsi="Tahoma" w:cs="Tahoma"/>
      <w:sz w:val="16"/>
      <w:szCs w:val="16"/>
      <w:lang w:val="en-US"/>
    </w:rPr>
  </w:style>
  <w:style w:type="paragraph" w:styleId="Header">
    <w:name w:val="header"/>
    <w:basedOn w:val="Normal"/>
    <w:link w:val="HeaderChar"/>
    <w:uiPriority w:val="99"/>
    <w:semiHidden/>
    <w:unhideWhenUsed/>
    <w:rsid w:val="003070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70B0"/>
    <w:rPr>
      <w:rFonts w:ascii="Calibri" w:eastAsia="Calibri" w:hAnsi="Calibri" w:cs="Times New Roman"/>
      <w:lang w:val="en-US"/>
    </w:rPr>
  </w:style>
  <w:style w:type="paragraph" w:styleId="Footer">
    <w:name w:val="footer"/>
    <w:basedOn w:val="Normal"/>
    <w:link w:val="FooterChar"/>
    <w:uiPriority w:val="99"/>
    <w:unhideWhenUsed/>
    <w:rsid w:val="00307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0B0"/>
    <w:rPr>
      <w:rFonts w:ascii="Calibri" w:eastAsia="Calibri" w:hAnsi="Calibri" w:cs="Times New Roman"/>
      <w:lang w:val="en-US"/>
    </w:rPr>
  </w:style>
  <w:style w:type="character" w:styleId="CommentReference">
    <w:name w:val="annotation reference"/>
    <w:basedOn w:val="DefaultParagraphFont"/>
    <w:uiPriority w:val="99"/>
    <w:semiHidden/>
    <w:unhideWhenUsed/>
    <w:rsid w:val="00592191"/>
    <w:rPr>
      <w:sz w:val="16"/>
      <w:szCs w:val="16"/>
    </w:rPr>
  </w:style>
  <w:style w:type="paragraph" w:styleId="CommentText">
    <w:name w:val="annotation text"/>
    <w:basedOn w:val="Normal"/>
    <w:link w:val="CommentTextChar"/>
    <w:uiPriority w:val="99"/>
    <w:semiHidden/>
    <w:unhideWhenUsed/>
    <w:rsid w:val="00592191"/>
  </w:style>
  <w:style w:type="character" w:customStyle="1" w:styleId="CommentTextChar">
    <w:name w:val="Comment Text Char"/>
    <w:basedOn w:val="DefaultParagraphFont"/>
    <w:link w:val="CommentText"/>
    <w:uiPriority w:val="99"/>
    <w:semiHidden/>
    <w:rsid w:val="00592191"/>
    <w:rPr>
      <w:lang w:val="en-US" w:eastAsia="en-US"/>
    </w:rPr>
  </w:style>
  <w:style w:type="paragraph" w:styleId="CommentSubject">
    <w:name w:val="annotation subject"/>
    <w:basedOn w:val="CommentText"/>
    <w:next w:val="CommentText"/>
    <w:link w:val="CommentSubjectChar"/>
    <w:uiPriority w:val="99"/>
    <w:semiHidden/>
    <w:unhideWhenUsed/>
    <w:rsid w:val="00592191"/>
    <w:rPr>
      <w:b/>
      <w:bCs/>
    </w:rPr>
  </w:style>
  <w:style w:type="character" w:customStyle="1" w:styleId="CommentSubjectChar">
    <w:name w:val="Comment Subject Char"/>
    <w:basedOn w:val="CommentTextChar"/>
    <w:link w:val="CommentSubject"/>
    <w:uiPriority w:val="99"/>
    <w:semiHidden/>
    <w:rsid w:val="00592191"/>
    <w:rPr>
      <w:b/>
      <w:bCs/>
    </w:rPr>
  </w:style>
  <w:style w:type="paragraph" w:styleId="ListParagraph">
    <w:name w:val="List Paragraph"/>
    <w:basedOn w:val="Normal"/>
    <w:uiPriority w:val="34"/>
    <w:qFormat/>
    <w:rsid w:val="009348FD"/>
    <w:pPr>
      <w:ind w:left="720"/>
      <w:contextualSpacing/>
    </w:pPr>
  </w:style>
  <w:style w:type="paragraph" w:styleId="Caption">
    <w:name w:val="caption"/>
    <w:basedOn w:val="Normal"/>
    <w:next w:val="Normal"/>
    <w:uiPriority w:val="35"/>
    <w:unhideWhenUsed/>
    <w:qFormat/>
    <w:rsid w:val="009348FD"/>
    <w:rPr>
      <w:b/>
      <w:bCs/>
      <w:color w:val="000000" w:themeColor="accent1" w:themeShade="BF"/>
      <w:sz w:val="16"/>
      <w:szCs w:val="16"/>
    </w:rPr>
  </w:style>
  <w:style w:type="paragraph" w:customStyle="1" w:styleId="2PARAGRAPHE">
    <w:name w:val="2. PARAGRAPHE"/>
    <w:basedOn w:val="Normal"/>
    <w:link w:val="2PARAGRAPHECar"/>
    <w:qFormat/>
    <w:rsid w:val="001B6775"/>
    <w:pPr>
      <w:jc w:val="both"/>
    </w:pPr>
    <w:rPr>
      <w:rFonts w:ascii="Tiresias LPfont" w:hAnsi="Tiresias LPfont" w:cs="TiresiasLPfont"/>
      <w:sz w:val="28"/>
      <w:szCs w:val="28"/>
    </w:rPr>
  </w:style>
  <w:style w:type="character" w:customStyle="1" w:styleId="2PARAGRAPHECar">
    <w:name w:val="2. PARAGRAPHE Car"/>
    <w:basedOn w:val="DefaultParagraphFont"/>
    <w:link w:val="2PARAGRAPHE"/>
    <w:rsid w:val="001B6775"/>
    <w:rPr>
      <w:rFonts w:ascii="Tiresias LPfont" w:hAnsi="Tiresias LPfont" w:cs="TiresiasLPfont"/>
      <w:sz w:val="28"/>
      <w:szCs w:val="28"/>
      <w:lang w:val="en-US" w:eastAsia="en-US"/>
    </w:rPr>
  </w:style>
  <w:style w:type="paragraph" w:styleId="Title">
    <w:name w:val="Title"/>
    <w:basedOn w:val="Normal"/>
    <w:next w:val="Normal"/>
    <w:link w:val="TitleChar"/>
    <w:uiPriority w:val="10"/>
    <w:qFormat/>
    <w:rsid w:val="009348FD"/>
    <w:pPr>
      <w:spacing w:before="720"/>
    </w:pPr>
    <w:rPr>
      <w:caps/>
      <w:color w:val="000000" w:themeColor="accent1"/>
      <w:spacing w:val="10"/>
      <w:kern w:val="28"/>
      <w:sz w:val="52"/>
      <w:szCs w:val="52"/>
    </w:rPr>
  </w:style>
  <w:style w:type="character" w:customStyle="1" w:styleId="TitleChar">
    <w:name w:val="Title Char"/>
    <w:basedOn w:val="DefaultParagraphFont"/>
    <w:link w:val="Title"/>
    <w:uiPriority w:val="10"/>
    <w:rsid w:val="009348FD"/>
    <w:rPr>
      <w:caps/>
      <w:color w:val="000000" w:themeColor="accent1"/>
      <w:spacing w:val="10"/>
      <w:kern w:val="28"/>
      <w:sz w:val="52"/>
      <w:szCs w:val="52"/>
    </w:rPr>
  </w:style>
  <w:style w:type="paragraph" w:styleId="Subtitle">
    <w:name w:val="Subtitle"/>
    <w:basedOn w:val="Normal"/>
    <w:next w:val="Normal"/>
    <w:link w:val="SubtitleChar"/>
    <w:uiPriority w:val="11"/>
    <w:qFormat/>
    <w:rsid w:val="009348F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348FD"/>
    <w:rPr>
      <w:caps/>
      <w:color w:val="595959" w:themeColor="text1" w:themeTint="A6"/>
      <w:spacing w:val="10"/>
      <w:sz w:val="24"/>
      <w:szCs w:val="24"/>
    </w:rPr>
  </w:style>
  <w:style w:type="character" w:styleId="Strong">
    <w:name w:val="Strong"/>
    <w:uiPriority w:val="22"/>
    <w:qFormat/>
    <w:rsid w:val="009348FD"/>
    <w:rPr>
      <w:b/>
      <w:bCs/>
    </w:rPr>
  </w:style>
  <w:style w:type="character" w:styleId="Emphasis">
    <w:name w:val="Emphasis"/>
    <w:uiPriority w:val="20"/>
    <w:qFormat/>
    <w:rsid w:val="009348FD"/>
    <w:rPr>
      <w:caps/>
      <w:color w:val="000000" w:themeColor="accent1" w:themeShade="7F"/>
      <w:spacing w:val="5"/>
    </w:rPr>
  </w:style>
  <w:style w:type="paragraph" w:styleId="NoSpacing">
    <w:name w:val="No Spacing"/>
    <w:basedOn w:val="Normal"/>
    <w:link w:val="NoSpacingChar"/>
    <w:uiPriority w:val="1"/>
    <w:qFormat/>
    <w:rsid w:val="009348FD"/>
    <w:pPr>
      <w:spacing w:before="0" w:after="0" w:line="240" w:lineRule="auto"/>
    </w:pPr>
  </w:style>
  <w:style w:type="character" w:customStyle="1" w:styleId="NoSpacingChar">
    <w:name w:val="No Spacing Char"/>
    <w:basedOn w:val="DefaultParagraphFont"/>
    <w:link w:val="NoSpacing"/>
    <w:uiPriority w:val="1"/>
    <w:rsid w:val="009348FD"/>
    <w:rPr>
      <w:sz w:val="20"/>
      <w:szCs w:val="20"/>
    </w:rPr>
  </w:style>
  <w:style w:type="paragraph" w:styleId="Quote">
    <w:name w:val="Quote"/>
    <w:basedOn w:val="Normal"/>
    <w:next w:val="Normal"/>
    <w:link w:val="QuoteChar"/>
    <w:uiPriority w:val="29"/>
    <w:qFormat/>
    <w:rsid w:val="009348FD"/>
    <w:rPr>
      <w:i/>
      <w:iCs/>
    </w:rPr>
  </w:style>
  <w:style w:type="character" w:customStyle="1" w:styleId="QuoteChar">
    <w:name w:val="Quote Char"/>
    <w:basedOn w:val="DefaultParagraphFont"/>
    <w:link w:val="Quote"/>
    <w:uiPriority w:val="29"/>
    <w:rsid w:val="009348FD"/>
    <w:rPr>
      <w:i/>
      <w:iCs/>
      <w:sz w:val="20"/>
      <w:szCs w:val="20"/>
    </w:rPr>
  </w:style>
  <w:style w:type="paragraph" w:styleId="IntenseQuote">
    <w:name w:val="Intense Quote"/>
    <w:basedOn w:val="Normal"/>
    <w:next w:val="Normal"/>
    <w:link w:val="IntenseQuoteChar"/>
    <w:uiPriority w:val="30"/>
    <w:qFormat/>
    <w:rsid w:val="009348FD"/>
    <w:pPr>
      <w:pBdr>
        <w:top w:val="single" w:sz="4" w:space="10" w:color="000000" w:themeColor="accent1"/>
        <w:left w:val="single" w:sz="4" w:space="10" w:color="000000" w:themeColor="accent1"/>
      </w:pBdr>
      <w:spacing w:after="0"/>
      <w:ind w:left="1296" w:right="1152"/>
      <w:jc w:val="both"/>
    </w:pPr>
    <w:rPr>
      <w:i/>
      <w:iCs/>
      <w:color w:val="000000" w:themeColor="accent1"/>
    </w:rPr>
  </w:style>
  <w:style w:type="character" w:customStyle="1" w:styleId="IntenseQuoteChar">
    <w:name w:val="Intense Quote Char"/>
    <w:basedOn w:val="DefaultParagraphFont"/>
    <w:link w:val="IntenseQuote"/>
    <w:uiPriority w:val="30"/>
    <w:rsid w:val="009348FD"/>
    <w:rPr>
      <w:i/>
      <w:iCs/>
      <w:color w:val="000000" w:themeColor="accent1"/>
      <w:sz w:val="20"/>
      <w:szCs w:val="20"/>
    </w:rPr>
  </w:style>
  <w:style w:type="character" w:styleId="SubtleEmphasis">
    <w:name w:val="Subtle Emphasis"/>
    <w:uiPriority w:val="19"/>
    <w:qFormat/>
    <w:rsid w:val="009348FD"/>
    <w:rPr>
      <w:i/>
      <w:iCs/>
      <w:color w:val="000000" w:themeColor="accent1" w:themeShade="7F"/>
    </w:rPr>
  </w:style>
  <w:style w:type="character" w:styleId="IntenseEmphasis">
    <w:name w:val="Intense Emphasis"/>
    <w:uiPriority w:val="21"/>
    <w:qFormat/>
    <w:rsid w:val="009348FD"/>
    <w:rPr>
      <w:b/>
      <w:bCs/>
      <w:caps/>
      <w:color w:val="000000" w:themeColor="accent1" w:themeShade="7F"/>
      <w:spacing w:val="10"/>
    </w:rPr>
  </w:style>
  <w:style w:type="character" w:styleId="SubtleReference">
    <w:name w:val="Subtle Reference"/>
    <w:uiPriority w:val="31"/>
    <w:qFormat/>
    <w:rsid w:val="009348FD"/>
    <w:rPr>
      <w:b/>
      <w:bCs/>
      <w:color w:val="000000" w:themeColor="accent1"/>
    </w:rPr>
  </w:style>
  <w:style w:type="character" w:styleId="IntenseReference">
    <w:name w:val="Intense Reference"/>
    <w:uiPriority w:val="32"/>
    <w:qFormat/>
    <w:rsid w:val="009348FD"/>
    <w:rPr>
      <w:b/>
      <w:bCs/>
      <w:i/>
      <w:iCs/>
      <w:caps/>
      <w:color w:val="000000" w:themeColor="accent1"/>
    </w:rPr>
  </w:style>
  <w:style w:type="character" w:styleId="BookTitle">
    <w:name w:val="Book Title"/>
    <w:uiPriority w:val="33"/>
    <w:qFormat/>
    <w:rsid w:val="009348FD"/>
    <w:rPr>
      <w:b/>
      <w:bCs/>
      <w:i/>
      <w:iCs/>
      <w:spacing w:val="9"/>
    </w:rPr>
  </w:style>
  <w:style w:type="paragraph" w:styleId="TOCHeading">
    <w:name w:val="TOC Heading"/>
    <w:basedOn w:val="Heading1"/>
    <w:next w:val="Normal"/>
    <w:uiPriority w:val="39"/>
    <w:semiHidden/>
    <w:unhideWhenUsed/>
    <w:qFormat/>
    <w:rsid w:val="009348FD"/>
    <w:pPr>
      <w:outlineLvl w:val="9"/>
    </w:pPr>
  </w:style>
  <w:style w:type="table" w:styleId="TableGrid">
    <w:name w:val="Table Grid"/>
    <w:basedOn w:val="TableNormal"/>
    <w:uiPriority w:val="59"/>
    <w:rsid w:val="00C148B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1358012">
      <w:bodyDiv w:val="1"/>
      <w:marLeft w:val="0"/>
      <w:marRight w:val="0"/>
      <w:marTop w:val="0"/>
      <w:marBottom w:val="0"/>
      <w:divBdr>
        <w:top w:val="none" w:sz="0" w:space="0" w:color="auto"/>
        <w:left w:val="none" w:sz="0" w:space="0" w:color="auto"/>
        <w:bottom w:val="none" w:sz="0" w:space="0" w:color="auto"/>
        <w:right w:val="none" w:sz="0" w:space="0" w:color="auto"/>
      </w:divBdr>
    </w:div>
    <w:div w:id="1039281254">
      <w:bodyDiv w:val="1"/>
      <w:marLeft w:val="0"/>
      <w:marRight w:val="0"/>
      <w:marTop w:val="0"/>
      <w:marBottom w:val="0"/>
      <w:divBdr>
        <w:top w:val="none" w:sz="0" w:space="0" w:color="auto"/>
        <w:left w:val="none" w:sz="0" w:space="0" w:color="auto"/>
        <w:bottom w:val="none" w:sz="0" w:space="0" w:color="auto"/>
        <w:right w:val="none" w:sz="0" w:space="0" w:color="auto"/>
      </w:divBdr>
    </w:div>
    <w:div w:id="1043940895">
      <w:bodyDiv w:val="1"/>
      <w:marLeft w:val="0"/>
      <w:marRight w:val="0"/>
      <w:marTop w:val="0"/>
      <w:marBottom w:val="0"/>
      <w:divBdr>
        <w:top w:val="none" w:sz="0" w:space="0" w:color="auto"/>
        <w:left w:val="none" w:sz="0" w:space="0" w:color="auto"/>
        <w:bottom w:val="none" w:sz="0" w:space="0" w:color="auto"/>
        <w:right w:val="none" w:sz="0" w:space="0" w:color="auto"/>
      </w:divBdr>
    </w:div>
    <w:div w:id="1104956884">
      <w:bodyDiv w:val="1"/>
      <w:marLeft w:val="0"/>
      <w:marRight w:val="0"/>
      <w:marTop w:val="0"/>
      <w:marBottom w:val="0"/>
      <w:divBdr>
        <w:top w:val="none" w:sz="0" w:space="0" w:color="auto"/>
        <w:left w:val="none" w:sz="0" w:space="0" w:color="auto"/>
        <w:bottom w:val="none" w:sz="0" w:space="0" w:color="auto"/>
        <w:right w:val="none" w:sz="0" w:space="0" w:color="auto"/>
      </w:divBdr>
    </w:div>
    <w:div w:id="1262645211">
      <w:bodyDiv w:val="1"/>
      <w:marLeft w:val="0"/>
      <w:marRight w:val="0"/>
      <w:marTop w:val="0"/>
      <w:marBottom w:val="0"/>
      <w:divBdr>
        <w:top w:val="none" w:sz="0" w:space="0" w:color="auto"/>
        <w:left w:val="none" w:sz="0" w:space="0" w:color="auto"/>
        <w:bottom w:val="none" w:sz="0" w:space="0" w:color="auto"/>
        <w:right w:val="none" w:sz="0" w:space="0" w:color="auto"/>
      </w:divBdr>
    </w:div>
    <w:div w:id="1308897365">
      <w:bodyDiv w:val="1"/>
      <w:marLeft w:val="0"/>
      <w:marRight w:val="0"/>
      <w:marTop w:val="0"/>
      <w:marBottom w:val="0"/>
      <w:divBdr>
        <w:top w:val="none" w:sz="0" w:space="0" w:color="auto"/>
        <w:left w:val="none" w:sz="0" w:space="0" w:color="auto"/>
        <w:bottom w:val="none" w:sz="0" w:space="0" w:color="auto"/>
        <w:right w:val="none" w:sz="0" w:space="0" w:color="auto"/>
      </w:divBdr>
    </w:div>
    <w:div w:id="19822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44E25-7E6E-4701-B8FD-8EE0DF257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karlb</dc:creator>
  <cp:lastModifiedBy>marissal</cp:lastModifiedBy>
  <cp:revision>16</cp:revision>
  <cp:lastPrinted>2011-11-04T20:08:00Z</cp:lastPrinted>
  <dcterms:created xsi:type="dcterms:W3CDTF">2013-09-19T20:00:00Z</dcterms:created>
  <dcterms:modified xsi:type="dcterms:W3CDTF">2013-11-29T16:39:00Z</dcterms:modified>
</cp:coreProperties>
</file>