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709" w:rsidRPr="00E345BE" w:rsidRDefault="006A218F" w:rsidP="00805B03">
      <w:pPr>
        <w:spacing w:before="0" w:after="0" w:line="240" w:lineRule="auto"/>
        <w:rPr>
          <w:rFonts w:ascii="Arial" w:hAnsi="Arial" w:cs="Arial"/>
          <w:sz w:val="32"/>
          <w:szCs w:val="32"/>
        </w:rPr>
      </w:pPr>
      <w:bookmarkStart w:id="0" w:name="_Toc283640723"/>
      <w:r w:rsidRPr="00E345BE">
        <w:rPr>
          <w:rFonts w:ascii="Arial" w:hAnsi="Arial" w:cs="Arial"/>
          <w:noProof/>
          <w:sz w:val="32"/>
          <w:szCs w:val="32"/>
          <w:lang w:val="en-CA" w:eastAsia="en-CA" w:bidi="ar-SA"/>
        </w:rPr>
        <w:drawing>
          <wp:inline distT="0" distB="0" distL="0" distR="0">
            <wp:extent cx="5004547" cy="7734300"/>
            <wp:effectExtent l="19050" t="0" r="5603" b="0"/>
            <wp:docPr id="30" name="Picture 29" descr="USER_GUIDE_COVER_Prodigi_TAB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GUIDE_COVER_Prodigi_TABLET-2.jpg"/>
                    <pic:cNvPicPr/>
                  </pic:nvPicPr>
                  <pic:blipFill>
                    <a:blip r:embed="rId8" cstate="print"/>
                    <a:stretch>
                      <a:fillRect/>
                    </a:stretch>
                  </pic:blipFill>
                  <pic:spPr>
                    <a:xfrm>
                      <a:off x="0" y="0"/>
                      <a:ext cx="5004547" cy="7734300"/>
                    </a:xfrm>
                    <a:prstGeom prst="rect">
                      <a:avLst/>
                    </a:prstGeom>
                  </pic:spPr>
                </pic:pic>
              </a:graphicData>
            </a:graphic>
          </wp:inline>
        </w:drawing>
      </w:r>
    </w:p>
    <w:p w:rsidR="000F416B" w:rsidRPr="00E345BE" w:rsidRDefault="000F416B" w:rsidP="00A15F55">
      <w:pPr>
        <w:spacing w:after="0" w:line="240" w:lineRule="auto"/>
        <w:rPr>
          <w:rFonts w:ascii="Arial" w:hAnsi="Arial" w:cs="Arial"/>
          <w:sz w:val="32"/>
          <w:szCs w:val="32"/>
        </w:rPr>
      </w:pPr>
    </w:p>
    <w:p w:rsidR="008C40E3" w:rsidRPr="00E345BE" w:rsidRDefault="008C40E3" w:rsidP="00A15F55">
      <w:pPr>
        <w:spacing w:after="0" w:line="240" w:lineRule="auto"/>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rPr>
          <w:rFonts w:ascii="Arial" w:hAnsi="Arial" w:cs="Arial"/>
          <w:sz w:val="32"/>
          <w:szCs w:val="32"/>
        </w:rPr>
      </w:pPr>
    </w:p>
    <w:p w:rsidR="008C40E3" w:rsidRPr="00E345BE" w:rsidRDefault="008C40E3" w:rsidP="008C40E3">
      <w:pPr>
        <w:tabs>
          <w:tab w:val="left" w:pos="1056"/>
        </w:tabs>
        <w:rPr>
          <w:rFonts w:ascii="Arial" w:hAnsi="Arial" w:cs="Arial"/>
          <w:sz w:val="32"/>
          <w:szCs w:val="32"/>
        </w:rPr>
        <w:sectPr w:rsidR="008C40E3" w:rsidRPr="00E345BE" w:rsidSect="001D3DF4">
          <w:footerReference w:type="default" r:id="rId9"/>
          <w:footerReference w:type="first" r:id="rId10"/>
          <w:pgSz w:w="7921" w:h="12242" w:orient="landscape" w:code="1"/>
          <w:pgMar w:top="0" w:right="0" w:bottom="0" w:left="0" w:header="0" w:footer="0" w:gutter="0"/>
          <w:cols w:space="708"/>
          <w:titlePg/>
          <w:docGrid w:linePitch="360"/>
        </w:sectPr>
      </w:pPr>
      <w:r w:rsidRPr="00E345BE">
        <w:rPr>
          <w:rFonts w:ascii="Arial" w:hAnsi="Arial" w:cs="Arial"/>
          <w:sz w:val="32"/>
          <w:szCs w:val="32"/>
        </w:rPr>
        <w:tab/>
      </w:r>
    </w:p>
    <w:p w:rsidR="008C40E3" w:rsidRPr="00E345BE" w:rsidRDefault="008C40E3" w:rsidP="008C40E3">
      <w:pPr>
        <w:tabs>
          <w:tab w:val="left" w:pos="1056"/>
        </w:tabs>
        <w:rPr>
          <w:rFonts w:ascii="Arial" w:hAnsi="Arial" w:cs="Arial"/>
          <w:sz w:val="32"/>
          <w:szCs w:val="32"/>
        </w:rPr>
      </w:pPr>
    </w:p>
    <w:p w:rsidR="00015113" w:rsidRDefault="00015113" w:rsidP="008C40E3">
      <w:pPr>
        <w:tabs>
          <w:tab w:val="left" w:pos="1056"/>
        </w:tabs>
        <w:rPr>
          <w:rFonts w:ascii="Arial" w:hAnsi="Arial" w:cs="Arial"/>
          <w:sz w:val="32"/>
          <w:szCs w:val="32"/>
        </w:rPr>
        <w:sectPr w:rsidR="00015113" w:rsidSect="008C40E3">
          <w:type w:val="continuous"/>
          <w:pgSz w:w="7921" w:h="12242" w:orient="landscape" w:code="1"/>
          <w:pgMar w:top="0" w:right="0" w:bottom="0" w:left="0" w:header="0" w:footer="0" w:gutter="0"/>
          <w:cols w:space="708"/>
          <w:titlePg/>
          <w:docGrid w:linePitch="360"/>
        </w:sect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9768B2" w:rsidRPr="00E345BE" w:rsidRDefault="009768B2" w:rsidP="008C40E3">
      <w:pPr>
        <w:tabs>
          <w:tab w:val="left" w:pos="1056"/>
        </w:tabs>
        <w:rPr>
          <w:rFonts w:ascii="Arial" w:hAnsi="Arial" w:cs="Arial"/>
          <w:sz w:val="32"/>
          <w:szCs w:val="32"/>
        </w:rPr>
      </w:pPr>
    </w:p>
    <w:p w:rsidR="00C4169A" w:rsidRPr="00E345BE" w:rsidRDefault="00C4169A" w:rsidP="008C40E3">
      <w:pPr>
        <w:rPr>
          <w:rFonts w:ascii="Arial" w:hAnsi="Arial" w:cs="Arial"/>
          <w:sz w:val="32"/>
          <w:szCs w:val="32"/>
        </w:rPr>
        <w:sectPr w:rsidR="00C4169A" w:rsidRPr="00E345BE" w:rsidSect="00015113">
          <w:footerReference w:type="default" r:id="rId11"/>
          <w:type w:val="continuous"/>
          <w:pgSz w:w="7921" w:h="12242" w:orient="landscape" w:code="1"/>
          <w:pgMar w:top="0" w:right="0" w:bottom="0" w:left="0" w:header="0" w:footer="0" w:gutter="0"/>
          <w:pgNumType w:start="0"/>
          <w:cols w:space="708"/>
          <w:titlePg/>
          <w:docGrid w:linePitch="360"/>
        </w:sectPr>
      </w:pPr>
    </w:p>
    <w:p w:rsidR="00D25E6D" w:rsidRPr="00E345BE" w:rsidRDefault="0082574B" w:rsidP="00D25E6D">
      <w:pPr>
        <w:pStyle w:val="Heading1"/>
        <w:spacing w:before="0" w:line="240" w:lineRule="auto"/>
        <w:rPr>
          <w:rFonts w:cs="Arial"/>
          <w:szCs w:val="32"/>
          <w:lang w:val="en-CA"/>
        </w:rPr>
      </w:pPr>
      <w:bookmarkStart w:id="1" w:name="_Toc343164784"/>
      <w:bookmarkStart w:id="2" w:name="_Toc343609386"/>
      <w:bookmarkEnd w:id="0"/>
      <w:r w:rsidRPr="00E345BE">
        <w:rPr>
          <w:rFonts w:cs="Arial"/>
          <w:szCs w:val="32"/>
          <w:lang w:val="en-CA"/>
        </w:rPr>
        <w:lastRenderedPageBreak/>
        <w:t>Getting Started</w:t>
      </w:r>
    </w:p>
    <w:p w:rsidR="00B10D9E" w:rsidRPr="00E345BE" w:rsidRDefault="00B10D9E" w:rsidP="00B10D9E">
      <w:pPr>
        <w:pStyle w:val="ListParagraph"/>
        <w:spacing w:before="240" w:after="240" w:line="240" w:lineRule="auto"/>
        <w:ind w:left="283"/>
        <w:rPr>
          <w:rFonts w:ascii="Arial" w:hAnsi="Arial" w:cs="Arial"/>
          <w:sz w:val="32"/>
          <w:szCs w:val="32"/>
          <w:lang w:val="en-CA"/>
        </w:rPr>
      </w:pPr>
    </w:p>
    <w:p w:rsidR="0028408A" w:rsidRPr="00E345BE" w:rsidRDefault="006A218F" w:rsidP="00F56CA7">
      <w:pPr>
        <w:pStyle w:val="ListParagraph"/>
        <w:numPr>
          <w:ilvl w:val="0"/>
          <w:numId w:val="13"/>
        </w:numPr>
        <w:spacing w:before="240" w:after="240"/>
        <w:ind w:left="283"/>
        <w:rPr>
          <w:rFonts w:ascii="Arial" w:hAnsi="Arial" w:cs="Arial"/>
          <w:sz w:val="32"/>
          <w:szCs w:val="32"/>
          <w:lang w:val="en-CA"/>
        </w:rPr>
      </w:pPr>
      <w:r w:rsidRPr="00E345BE">
        <w:rPr>
          <w:rFonts w:ascii="Arial" w:hAnsi="Arial" w:cs="Arial"/>
          <w:sz w:val="32"/>
          <w:szCs w:val="32"/>
          <w:lang w:val="en-CA"/>
        </w:rPr>
        <w:t>Connect the USB Recharge Cable to the Power Supply.</w:t>
      </w:r>
    </w:p>
    <w:p w:rsidR="006A218F" w:rsidRPr="00E345BE" w:rsidRDefault="00752BB0" w:rsidP="00B10D9E">
      <w:pPr>
        <w:spacing w:before="0" w:after="0" w:line="240" w:lineRule="auto"/>
        <w:ind w:left="-454"/>
        <w:rPr>
          <w:rFonts w:ascii="Arial" w:hAnsi="Arial" w:cs="Arial"/>
          <w:sz w:val="32"/>
          <w:szCs w:val="32"/>
          <w:lang w:val="en-CA"/>
        </w:rPr>
      </w:pPr>
      <w:r w:rsidRPr="00E345BE">
        <w:rPr>
          <w:rFonts w:ascii="Arial" w:hAnsi="Arial" w:cs="Arial"/>
          <w:noProof/>
          <w:sz w:val="32"/>
          <w:szCs w:val="32"/>
          <w:lang w:val="en-CA" w:eastAsia="en-CA" w:bidi="ar-SA"/>
        </w:rPr>
        <w:drawing>
          <wp:inline distT="0" distB="0" distL="0" distR="0">
            <wp:extent cx="4789778" cy="1497559"/>
            <wp:effectExtent l="0" t="1733550" r="0" b="1740941"/>
            <wp:docPr id="1" name="Picture 1" descr="M:\Assurance Qualité\Rédaction Technique\Prodigi\TechDrawings\Tablet-Connect_Tablet_Step-1.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1.corrected.jpg"/>
                    <pic:cNvPicPr>
                      <a:picLocks noChangeAspect="1" noChangeArrowheads="1"/>
                    </pic:cNvPicPr>
                  </pic:nvPicPr>
                  <pic:blipFill>
                    <a:blip r:embed="rId12" cstate="print">
                      <a:lum bright="-77000" contrast="89000"/>
                    </a:blip>
                    <a:srcRect l="-135" t="19131" r="107" b="60766"/>
                    <a:stretch>
                      <a:fillRect/>
                    </a:stretch>
                  </pic:blipFill>
                  <pic:spPr bwMode="auto">
                    <a:xfrm rot="16200000">
                      <a:off x="0" y="0"/>
                      <a:ext cx="4789778" cy="149755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A218F" w:rsidRPr="00E345BE" w:rsidRDefault="006A218F" w:rsidP="006A218F">
      <w:pPr>
        <w:spacing w:before="0" w:after="0" w:line="240" w:lineRule="auto"/>
        <w:rPr>
          <w:rFonts w:ascii="Arial" w:hAnsi="Arial" w:cs="Arial"/>
          <w:b/>
          <w:sz w:val="32"/>
          <w:szCs w:val="32"/>
          <w:lang w:val="en-CA"/>
        </w:rPr>
      </w:pPr>
    </w:p>
    <w:bookmarkEnd w:id="1"/>
    <w:bookmarkEnd w:id="2"/>
    <w:p w:rsidR="00C4169A" w:rsidRPr="00E345BE" w:rsidRDefault="009768B2" w:rsidP="00F56CA7">
      <w:pPr>
        <w:pStyle w:val="ListParagraph"/>
        <w:numPr>
          <w:ilvl w:val="0"/>
          <w:numId w:val="13"/>
        </w:numPr>
        <w:spacing w:before="0" w:after="0"/>
        <w:ind w:left="283"/>
        <w:jc w:val="both"/>
        <w:rPr>
          <w:rFonts w:ascii="Arial" w:hAnsi="Arial" w:cs="Arial"/>
          <w:sz w:val="32"/>
          <w:szCs w:val="32"/>
        </w:rPr>
      </w:pPr>
      <w:r w:rsidRPr="00E345BE">
        <w:rPr>
          <w:rFonts w:ascii="Arial" w:hAnsi="Arial" w:cs="Arial"/>
          <w:sz w:val="32"/>
          <w:szCs w:val="32"/>
        </w:rPr>
        <w:lastRenderedPageBreak/>
        <w:t>Hold the Tablet so that the screen side is facing you and the recharge port is aiming downwards. Make sure the tactile HumanWare logo on the recharge cable is facing you (1). Carefully connect the cable to the recharge port and plug it to an outlet.</w:t>
      </w:r>
    </w:p>
    <w:p w:rsidR="0028408A" w:rsidRPr="00E345BE" w:rsidRDefault="009F1E00" w:rsidP="0028408A">
      <w:pPr>
        <w:spacing w:line="240" w:lineRule="auto"/>
        <w:jc w:val="center"/>
        <w:rPr>
          <w:rFonts w:ascii="Arial" w:hAnsi="Arial" w:cs="Arial"/>
          <w:sz w:val="32"/>
          <w:szCs w:val="32"/>
          <w:lang w:val="en-CA"/>
        </w:rPr>
      </w:pPr>
      <w:r>
        <w:rPr>
          <w:rFonts w:ascii="Arial" w:hAnsi="Arial" w:cs="Arial"/>
          <w:noProof/>
          <w:sz w:val="32"/>
          <w:szCs w:val="32"/>
          <w:lang w:val="en-CA" w:eastAsia="en-CA" w:bidi="ar-SA"/>
        </w:rPr>
        <w:pict>
          <v:shapetype id="_x0000_t202" coordsize="21600,21600" o:spt="202" path="m,l,21600r21600,l21600,xe">
            <v:stroke joinstyle="miter"/>
            <v:path gradientshapeok="t" o:connecttype="rect"/>
          </v:shapetype>
          <v:shape id="_x0000_s1036" type="#_x0000_t202" style="position:absolute;left:0;text-align:left;margin-left:70.85pt;margin-top:161pt;width:27.05pt;height:29.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36">
              <w:txbxContent>
                <w:p w:rsidR="00C00C91" w:rsidRPr="001B17EF" w:rsidRDefault="00C00C91" w:rsidP="001B17EF">
                  <w:pPr>
                    <w:spacing w:before="0" w:after="0"/>
                    <w:rPr>
                      <w:rFonts w:ascii="Arial" w:hAnsi="Arial" w:cs="Arial"/>
                      <w:b/>
                      <w:sz w:val="28"/>
                      <w:szCs w:val="28"/>
                    </w:rPr>
                  </w:pPr>
                  <w:r w:rsidRPr="001B17EF">
                    <w:rPr>
                      <w:rFonts w:ascii="Arial" w:hAnsi="Arial" w:cs="Arial"/>
                      <w:b/>
                      <w:sz w:val="28"/>
                      <w:szCs w:val="28"/>
                    </w:rPr>
                    <w:t>1</w:t>
                  </w:r>
                </w:p>
                <w:p w:rsidR="00C00C91" w:rsidRDefault="00C00C91" w:rsidP="001B17EF"/>
              </w:txbxContent>
            </v:textbox>
          </v:shape>
        </w:pict>
      </w:r>
      <w:r>
        <w:rPr>
          <w:rFonts w:ascii="Arial" w:hAnsi="Arial" w:cs="Arial"/>
          <w:noProof/>
          <w:sz w:val="32"/>
          <w:szCs w:val="32"/>
          <w:lang w:val="en-CA" w:eastAsia="en-CA" w:bidi="ar-SA"/>
        </w:rPr>
        <w:pict>
          <v:shapetype id="_x0000_t32" coordsize="21600,21600" o:spt="32" o:oned="t" path="m,l21600,21600e" filled="f">
            <v:path arrowok="t" fillok="f" o:connecttype="none"/>
            <o:lock v:ext="edit" shapetype="t"/>
          </v:shapetype>
          <v:shape id="_x0000_s1035" type="#_x0000_t32" style="position:absolute;left:0;text-align:left;margin-left:92.5pt;margin-top:151pt;width:14pt;height:15.4pt;flip:y;z-index:251667456" o:connectortype="straight" strokecolor="black [3213]" strokeweight="3pt">
            <v:stroke endarrow="block"/>
            <v:shadow type="perspective" color="#974706 [1609]" offset="1pt" offset2="-3pt"/>
          </v:shape>
        </w:pict>
      </w:r>
      <w:r w:rsidR="00B35447" w:rsidRPr="00E345BE">
        <w:rPr>
          <w:rFonts w:ascii="Arial" w:hAnsi="Arial" w:cs="Arial"/>
          <w:noProof/>
          <w:sz w:val="32"/>
          <w:szCs w:val="32"/>
          <w:lang w:val="en-CA" w:eastAsia="en-CA" w:bidi="ar-SA"/>
        </w:rPr>
        <w:drawing>
          <wp:inline distT="0" distB="0" distL="0" distR="0">
            <wp:extent cx="3930228" cy="3006090"/>
            <wp:effectExtent l="95250" t="95250" r="89322" b="99060"/>
            <wp:docPr id="9" name="Picture 1" descr="M:\Assurance Qualité\Rédaction Technique\Prodigi\TechDrawings\Tablet-Connect_Tablet_Step-2.correc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surance Qualité\Rédaction Technique\Prodigi\TechDrawings\Tablet-Connect_Tablet_Step-2.corrected.jpg"/>
                    <pic:cNvPicPr>
                      <a:picLocks noChangeAspect="1" noChangeArrowheads="1"/>
                    </pic:cNvPicPr>
                  </pic:nvPicPr>
                  <pic:blipFill>
                    <a:blip r:embed="rId13" cstate="print">
                      <a:lum bright="-73000" contrast="88000"/>
                    </a:blip>
                    <a:srcRect t="27844" b="22635"/>
                    <a:stretch>
                      <a:fillRect/>
                    </a:stretch>
                  </pic:blipFill>
                  <pic:spPr bwMode="auto">
                    <a:xfrm>
                      <a:off x="0" y="0"/>
                      <a:ext cx="3913134" cy="29930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A50FD" w:rsidRPr="00E345BE" w:rsidRDefault="00B10D9E" w:rsidP="00F56CA7">
      <w:pPr>
        <w:spacing w:before="120" w:after="120"/>
        <w:jc w:val="both"/>
        <w:rPr>
          <w:rFonts w:ascii="Arial" w:hAnsi="Arial" w:cs="Arial"/>
          <w:b/>
          <w:sz w:val="32"/>
          <w:szCs w:val="32"/>
        </w:rPr>
      </w:pPr>
      <w:r w:rsidRPr="00C87446">
        <w:rPr>
          <w:rFonts w:ascii="Arial" w:hAnsi="Arial" w:cs="Arial"/>
          <w:b/>
          <w:sz w:val="32"/>
          <w:szCs w:val="32"/>
        </w:rPr>
        <w:t>IMPORTANT:</w:t>
      </w:r>
      <w:r w:rsidRPr="00E345BE">
        <w:rPr>
          <w:rFonts w:ascii="Arial" w:hAnsi="Arial" w:cs="Arial"/>
          <w:b/>
          <w:sz w:val="32"/>
          <w:szCs w:val="32"/>
        </w:rPr>
        <w:t xml:space="preserve"> Use caution while inserting the </w:t>
      </w:r>
      <w:r w:rsidR="00B35447" w:rsidRPr="00E345BE">
        <w:rPr>
          <w:rFonts w:ascii="Arial" w:hAnsi="Arial" w:cs="Arial"/>
          <w:b/>
          <w:sz w:val="32"/>
          <w:szCs w:val="32"/>
        </w:rPr>
        <w:t>cable</w:t>
      </w:r>
      <w:r w:rsidRPr="00E345BE">
        <w:rPr>
          <w:rFonts w:ascii="Arial" w:hAnsi="Arial" w:cs="Arial"/>
          <w:b/>
          <w:sz w:val="32"/>
          <w:szCs w:val="32"/>
        </w:rPr>
        <w:t xml:space="preserve"> into the Recharge Port.</w:t>
      </w:r>
      <w:r w:rsidR="00B35447" w:rsidRPr="00E345BE">
        <w:rPr>
          <w:rFonts w:ascii="Arial" w:hAnsi="Arial" w:cs="Arial"/>
          <w:b/>
          <w:sz w:val="32"/>
          <w:szCs w:val="32"/>
        </w:rPr>
        <w:t xml:space="preserve"> </w:t>
      </w:r>
    </w:p>
    <w:p w:rsidR="00B10D9E" w:rsidRPr="00E345BE" w:rsidRDefault="009768B2" w:rsidP="00F56CA7">
      <w:pPr>
        <w:pStyle w:val="ListParagraph"/>
        <w:numPr>
          <w:ilvl w:val="0"/>
          <w:numId w:val="13"/>
        </w:numPr>
        <w:spacing w:before="120" w:after="120"/>
        <w:ind w:left="283"/>
        <w:jc w:val="both"/>
        <w:rPr>
          <w:rFonts w:ascii="Arial" w:hAnsi="Arial" w:cs="Arial"/>
          <w:sz w:val="32"/>
          <w:szCs w:val="32"/>
        </w:rPr>
      </w:pPr>
      <w:r w:rsidRPr="00E345BE">
        <w:rPr>
          <w:rFonts w:ascii="Arial" w:hAnsi="Arial" w:cs="Arial"/>
          <w:sz w:val="32"/>
          <w:szCs w:val="32"/>
        </w:rPr>
        <w:t>Let the Tablet recharge for 8 consecutive hours (initial charge).</w:t>
      </w:r>
    </w:p>
    <w:p w:rsidR="009768B2" w:rsidRDefault="009768B2" w:rsidP="009768B2">
      <w:pPr>
        <w:spacing w:before="0" w:after="0" w:line="240" w:lineRule="auto"/>
        <w:jc w:val="both"/>
        <w:rPr>
          <w:rFonts w:ascii="Arial" w:hAnsi="Arial" w:cs="Arial"/>
          <w:b/>
          <w:sz w:val="32"/>
          <w:szCs w:val="32"/>
        </w:rPr>
      </w:pPr>
    </w:p>
    <w:p w:rsidR="00204399" w:rsidRPr="00F56CA7" w:rsidRDefault="009768B2" w:rsidP="00F56CA7">
      <w:pPr>
        <w:pStyle w:val="ListParagraph"/>
        <w:numPr>
          <w:ilvl w:val="0"/>
          <w:numId w:val="13"/>
        </w:numPr>
        <w:spacing w:before="120" w:after="120"/>
        <w:ind w:left="283"/>
        <w:jc w:val="both"/>
        <w:rPr>
          <w:rFonts w:ascii="Arial" w:hAnsi="Arial" w:cs="Arial"/>
          <w:sz w:val="32"/>
          <w:szCs w:val="32"/>
        </w:rPr>
      </w:pPr>
      <w:r w:rsidRPr="00E345BE">
        <w:rPr>
          <w:rFonts w:ascii="Arial" w:hAnsi="Arial" w:cs="Arial"/>
          <w:sz w:val="32"/>
          <w:szCs w:val="32"/>
        </w:rPr>
        <w:lastRenderedPageBreak/>
        <w:t xml:space="preserve">Press Power to power on the Tablet. </w:t>
      </w:r>
      <w:proofErr w:type="spellStart"/>
      <w:r w:rsidRPr="00E345BE">
        <w:rPr>
          <w:rFonts w:ascii="Arial" w:hAnsi="Arial" w:cs="Arial"/>
          <w:sz w:val="32"/>
          <w:szCs w:val="32"/>
        </w:rPr>
        <w:t>Prodigi</w:t>
      </w:r>
      <w:proofErr w:type="spellEnd"/>
      <w:r w:rsidRPr="00E345BE">
        <w:rPr>
          <w:rFonts w:ascii="Arial" w:hAnsi="Arial" w:cs="Arial"/>
          <w:sz w:val="32"/>
          <w:szCs w:val="32"/>
        </w:rPr>
        <w:t xml:space="preserve"> will take about </w:t>
      </w:r>
      <w:r w:rsidR="00F427DE">
        <w:rPr>
          <w:rFonts w:ascii="Arial" w:hAnsi="Arial" w:cs="Arial"/>
          <w:sz w:val="32"/>
          <w:szCs w:val="32"/>
        </w:rPr>
        <w:t>1 minute</w:t>
      </w:r>
      <w:r w:rsidRPr="00E345BE">
        <w:rPr>
          <w:rFonts w:ascii="Arial" w:hAnsi="Arial" w:cs="Arial"/>
          <w:sz w:val="32"/>
          <w:szCs w:val="32"/>
        </w:rPr>
        <w:t xml:space="preserve"> to initialize. </w:t>
      </w:r>
      <w:proofErr w:type="spellStart"/>
      <w:r w:rsidRPr="00E345BE">
        <w:rPr>
          <w:rFonts w:ascii="Arial" w:hAnsi="Arial" w:cs="Arial"/>
          <w:sz w:val="32"/>
          <w:szCs w:val="32"/>
        </w:rPr>
        <w:t>HumanWare’s</w:t>
      </w:r>
      <w:proofErr w:type="spellEnd"/>
      <w:r w:rsidRPr="00E345BE">
        <w:rPr>
          <w:rFonts w:ascii="Arial" w:hAnsi="Arial" w:cs="Arial"/>
          <w:sz w:val="32"/>
          <w:szCs w:val="32"/>
        </w:rPr>
        <w:t xml:space="preserve"> logo will appear on the screen, followed by </w:t>
      </w:r>
      <w:proofErr w:type="spellStart"/>
      <w:r w:rsidRPr="00E345BE">
        <w:rPr>
          <w:rFonts w:ascii="Arial" w:hAnsi="Arial" w:cs="Arial"/>
          <w:sz w:val="32"/>
          <w:szCs w:val="32"/>
        </w:rPr>
        <w:t>Prodigi’s</w:t>
      </w:r>
      <w:proofErr w:type="spellEnd"/>
      <w:r w:rsidRPr="00E345BE">
        <w:rPr>
          <w:rFonts w:ascii="Arial" w:hAnsi="Arial" w:cs="Arial"/>
          <w:sz w:val="32"/>
          <w:szCs w:val="32"/>
        </w:rPr>
        <w:t xml:space="preserve"> startup screen.</w:t>
      </w:r>
    </w:p>
    <w:p w:rsidR="00C4169A" w:rsidRPr="00E345BE" w:rsidRDefault="009F1E00" w:rsidP="00F56CA7">
      <w:pPr>
        <w:pStyle w:val="ListParagraph"/>
        <w:spacing w:before="120" w:after="120" w:line="240" w:lineRule="auto"/>
        <w:ind w:left="283"/>
        <w:jc w:val="center"/>
        <w:rPr>
          <w:rFonts w:ascii="Arial" w:hAnsi="Arial" w:cs="Arial"/>
          <w:sz w:val="32"/>
          <w:szCs w:val="32"/>
        </w:rPr>
      </w:pPr>
      <w:r>
        <w:rPr>
          <w:rFonts w:ascii="Arial" w:hAnsi="Arial" w:cs="Arial"/>
          <w:noProof/>
          <w:sz w:val="32"/>
          <w:szCs w:val="32"/>
          <w:lang w:val="en-CA" w:eastAsia="en-CA" w:bidi="ar-S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3" type="#_x0000_t67" style="position:absolute;left:0;text-align:left;margin-left:220.2pt;margin-top:9pt;width:16.2pt;height:22.6pt;z-index:251666432" fillcolor="#666 [1936]" strokecolor="black [3200]" strokeweight="1pt">
            <v:fill color2="black [3200]" focus="50%" type="gradient"/>
            <v:shadow on="t" type="perspective" color="#7f7f7f [1601]" offset="1pt" offset2="-3pt"/>
            <v:textbox style="layout-flow:vertical-ideographic"/>
          </v:shape>
        </w:pict>
      </w:r>
      <w:r w:rsidR="00C4169A" w:rsidRPr="00E345BE">
        <w:rPr>
          <w:rFonts w:ascii="Arial" w:hAnsi="Arial" w:cs="Arial"/>
          <w:noProof/>
          <w:sz w:val="32"/>
          <w:szCs w:val="32"/>
          <w:lang w:val="en-CA" w:eastAsia="en-CA" w:bidi="ar-SA"/>
        </w:rPr>
        <w:drawing>
          <wp:inline distT="0" distB="0" distL="0" distR="0">
            <wp:extent cx="3729337" cy="663148"/>
            <wp:effectExtent l="95250" t="95250" r="99713" b="98852"/>
            <wp:docPr id="40"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723431" cy="66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4399" w:rsidRPr="00E345BE" w:rsidRDefault="00204399" w:rsidP="00C4169A">
      <w:pPr>
        <w:pStyle w:val="ListParagraph"/>
        <w:spacing w:before="0" w:after="0" w:line="240" w:lineRule="auto"/>
        <w:ind w:left="283"/>
        <w:jc w:val="center"/>
        <w:rPr>
          <w:rFonts w:ascii="Arial" w:hAnsi="Arial" w:cs="Arial"/>
          <w:sz w:val="32"/>
          <w:szCs w:val="32"/>
        </w:rPr>
      </w:pPr>
    </w:p>
    <w:p w:rsidR="00204399" w:rsidRPr="00E345BE" w:rsidRDefault="00204399" w:rsidP="00204399">
      <w:pPr>
        <w:pStyle w:val="ListParagraph"/>
        <w:numPr>
          <w:ilvl w:val="0"/>
          <w:numId w:val="13"/>
        </w:numPr>
        <w:ind w:left="283"/>
        <w:jc w:val="both"/>
        <w:rPr>
          <w:rFonts w:ascii="Arial" w:hAnsi="Arial" w:cs="Arial"/>
          <w:sz w:val="32"/>
          <w:szCs w:val="32"/>
        </w:rPr>
      </w:pPr>
      <w:proofErr w:type="spellStart"/>
      <w:r w:rsidRPr="00E345BE">
        <w:rPr>
          <w:rFonts w:ascii="Arial" w:hAnsi="Arial" w:cs="Arial"/>
          <w:sz w:val="32"/>
          <w:szCs w:val="32"/>
        </w:rPr>
        <w:t>Prodigi</w:t>
      </w:r>
      <w:proofErr w:type="spellEnd"/>
      <w:r w:rsidRPr="00E345BE">
        <w:rPr>
          <w:rFonts w:ascii="Arial" w:hAnsi="Arial" w:cs="Arial"/>
          <w:sz w:val="32"/>
          <w:szCs w:val="32"/>
        </w:rPr>
        <w:t xml:space="preserve"> will automatically launch the Magnifier. Use the Reading Stand</w:t>
      </w:r>
      <w:r w:rsidR="006D5FA9">
        <w:rPr>
          <w:rFonts w:ascii="Arial" w:hAnsi="Arial" w:cs="Arial"/>
          <w:sz w:val="32"/>
          <w:szCs w:val="32"/>
        </w:rPr>
        <w:t xml:space="preserve"> (in the box under the plastic blister)</w:t>
      </w:r>
      <w:r w:rsidRPr="00E345BE">
        <w:rPr>
          <w:rFonts w:ascii="Arial" w:hAnsi="Arial" w:cs="Arial"/>
          <w:sz w:val="32"/>
          <w:szCs w:val="32"/>
        </w:rPr>
        <w:t xml:space="preserve"> to stabilize the Tablet above the document you wish to view. Make sure the tactile HumanWare logo on the Reading Stand is facing up (1) and that you place the Tablet </w:t>
      </w:r>
      <w:r w:rsidRPr="00E345BE">
        <w:rPr>
          <w:rFonts w:ascii="Arial" w:hAnsi="Arial" w:cs="Arial"/>
          <w:b/>
          <w:sz w:val="32"/>
          <w:szCs w:val="32"/>
        </w:rPr>
        <w:t>front face up</w:t>
      </w:r>
      <w:r w:rsidRPr="00E345BE">
        <w:rPr>
          <w:rFonts w:ascii="Arial" w:hAnsi="Arial" w:cs="Arial"/>
          <w:sz w:val="32"/>
          <w:szCs w:val="32"/>
        </w:rPr>
        <w:t xml:space="preserve"> on the Reading Stand:</w:t>
      </w:r>
    </w:p>
    <w:p w:rsidR="00204399" w:rsidRPr="00E345BE" w:rsidRDefault="009F1E00" w:rsidP="00F00908">
      <w:pPr>
        <w:pStyle w:val="ListParagraph"/>
        <w:ind w:left="510" w:right="510"/>
        <w:jc w:val="center"/>
        <w:rPr>
          <w:rFonts w:ascii="Arial" w:hAnsi="Arial" w:cs="Arial"/>
          <w:b/>
          <w:sz w:val="32"/>
          <w:szCs w:val="32"/>
        </w:rPr>
      </w:pPr>
      <w:r>
        <w:rPr>
          <w:rFonts w:ascii="Arial" w:hAnsi="Arial" w:cs="Arial"/>
          <w:b/>
          <w:noProof/>
          <w:sz w:val="32"/>
          <w:szCs w:val="32"/>
          <w:lang w:val="en-CA" w:eastAsia="en-CA" w:bidi="ar-SA"/>
        </w:rPr>
        <w:pict>
          <v:shape id="_x0000_s1041" type="#_x0000_t202" style="position:absolute;left:0;text-align:left;margin-left:236.4pt;margin-top:17.25pt;width:27.05pt;height:29.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uuQIAAMAFAAAOAAAAZHJzL2Uyb0RvYy54bWysVFtvmzAUfp+0/2D5nXIpIYBKqjaEaVJ3&#10;kdr9AAdMsAY2s51AV+2/79gkKe00adrGA/Ll+DuX7zvn6nrsWnSgUjHBM+xfeBhRXoqK8V2GvzwU&#10;ToyR0oRXpBWcZviRKny9evvmauhTGohGtBWVCEC4Soc+w43Wfeq6qmxoR9SF6CmHy1rIjmjYyp1b&#10;STIAete6gedF7iBk1UtRUqXgNJ8u8cri1zUt9ae6VlSjNsMQm7Z/af9b83dXVyTdSdI3rDyGQf4i&#10;io4wDk7PUDnRBO0l+wWqY6UUStT6ohSdK+qaldTmANn43qts7hvSU5sLFEf15zKp/wdbfjx8lohV&#10;GQ4ijDjpgKMHOmp0K0YUm/IMvUrB6r4HOz3CMdBsU1X9nSi/KsTFuiF8R2+kFENDSQXh+ealO3s6&#10;4SgDsh0+iArckL0WFmisZWdqB9VAgA40PZ6pMaGUcBh5nrdcYFTC1WXsw856IOnpcS+VfkdFh8wi&#10;wxKYt+DkcKe0CYakJxPji4uCta1lv+UvDsBwOgHX8NTcmSAsmU+Jl2ziTRw6YRBtnNDLc+emWIdO&#10;VPjLRX6Zr9e5/8P49cO0YVVFuXFzEpYf/hlxR4lPkjhLS4mWVQbOhKTkbrtuJToQEHZhv2NBZmbu&#10;yzBsESCXVyn5QejdBolTRPHSCYtw4SRLL3Y8P7lNIi9Mwrx4mdId4/TfU0JDhpNFsJi09NvcgOln&#10;sme5kbRjGkZHy7oMx2cjkhoFbnhlqdWEtdN6VgoT/nMpgO4T0VavRqKTWPW4HW1nXJ7aYCuqRxCw&#10;FCAwUCmMPVg0Qn7HaIARkmH1bU8kxah9z6EJEj8Mzcyxm3CxDGAj5zfb+Q3hJUBlWGM0Ldd6mlP7&#10;XrJdA56mtuPiBhqnZlbUpsOmqI7tBmPC5nYcaWYOzffW6nnwrn4CAAD//wMAUEsDBBQABgAIAAAA&#10;IQBzQigz3QAAAAsBAAAPAAAAZHJzL2Rvd25yZXYueG1sTI/NTsMwEITvSLyDtUjc6DqoaSHEqRCI&#10;K4jyI3Fz420SEa+j2G3C27Oc6HFnPs3OlJvZ9+pIY+wCG8gWGhRxHVzHjYH3t6erG1AxWXa2D0wG&#10;fijCpjo/K23hwsSvdNymRkkIx8IaaFMaCsRYt+RtXISBWLx9GL1Nco4NutFOEu57vNZ6hd52LB9a&#10;O9BDS/X39uANfDzvvz6X+qV59PkwhVkj+1s05vJivr8DlWhO/zD81ZfqUEmnXTiwi6o3sNSrXFAx&#10;snUGSohcZ7JuJ8paFKxKPN1Q/QIAAP//AwBQSwECLQAUAAYACAAAACEAtoM4kv4AAADhAQAAEwAA&#10;AAAAAAAAAAAAAAAAAAAAW0NvbnRlbnRfVHlwZXNdLnhtbFBLAQItABQABgAIAAAAIQA4/SH/1gAA&#10;AJQBAAALAAAAAAAAAAAAAAAAAC8BAABfcmVscy8ucmVsc1BLAQItABQABgAIAAAAIQC+uJcuuQIA&#10;AMAFAAAOAAAAAAAAAAAAAAAAAC4CAABkcnMvZTJvRG9jLnhtbFBLAQItABQABgAIAAAAIQBzQigz&#10;3QAAAAsBAAAPAAAAAAAAAAAAAAAAABMFAABkcnMvZG93bnJldi54bWxQSwUGAAAAAAQABADzAAAA&#10;HQYAAAAA&#10;" filled="f" stroked="f">
            <v:textbox style="mso-next-textbox:#_x0000_s1041">
              <w:txbxContent>
                <w:p w:rsidR="00C00C91" w:rsidRPr="00204399" w:rsidRDefault="00C00C91" w:rsidP="00204399">
                  <w:pPr>
                    <w:spacing w:before="0" w:after="0"/>
                    <w:rPr>
                      <w:rFonts w:ascii="Arial" w:hAnsi="Arial" w:cs="Arial"/>
                      <w:b/>
                      <w:sz w:val="28"/>
                      <w:szCs w:val="28"/>
                    </w:rPr>
                  </w:pPr>
                  <w:r w:rsidRPr="00204399">
                    <w:rPr>
                      <w:rFonts w:ascii="Arial" w:hAnsi="Arial" w:cs="Arial"/>
                      <w:b/>
                      <w:sz w:val="28"/>
                      <w:szCs w:val="28"/>
                    </w:rPr>
                    <w:t>1</w:t>
                  </w:r>
                </w:p>
                <w:p w:rsidR="00C00C91" w:rsidRDefault="00C00C91" w:rsidP="00204399"/>
              </w:txbxContent>
            </v:textbox>
          </v:shape>
        </w:pict>
      </w:r>
      <w:r>
        <w:rPr>
          <w:rFonts w:ascii="Arial" w:hAnsi="Arial" w:cs="Arial"/>
          <w:b/>
          <w:noProof/>
          <w:sz w:val="32"/>
          <w:szCs w:val="32"/>
          <w:lang w:val="en-CA" w:eastAsia="en-CA" w:bidi="ar-SA"/>
        </w:rPr>
        <w:pict>
          <v:shape id="_x0000_s1040" type="#_x0000_t32" style="position:absolute;left:0;text-align:left;margin-left:220.2pt;margin-top:37.05pt;width:22.8pt;height:27.65pt;flip:x;z-index:251671552" o:connectortype="straight" strokecolor="black [3213]" strokeweight="2.5pt">
            <v:stroke endarrow="block"/>
          </v:shape>
        </w:pict>
      </w:r>
      <w:r w:rsidR="00204399" w:rsidRPr="00E345BE">
        <w:rPr>
          <w:rFonts w:ascii="Arial" w:hAnsi="Arial" w:cs="Arial"/>
          <w:b/>
          <w:noProof/>
          <w:sz w:val="32"/>
          <w:szCs w:val="32"/>
          <w:lang w:val="en-CA" w:eastAsia="en-CA" w:bidi="ar-SA"/>
        </w:rPr>
        <w:drawing>
          <wp:inline distT="0" distB="0" distL="0" distR="0">
            <wp:extent cx="2994660" cy="1527810"/>
            <wp:effectExtent l="95250" t="95250" r="91440" b="9144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lum bright="-80000" contrast="99000"/>
                    </a:blip>
                    <a:srcRect l="17892" t="22400" r="55698" b="21731"/>
                    <a:stretch>
                      <a:fillRect/>
                    </a:stretch>
                  </pic:blipFill>
                  <pic:spPr bwMode="auto">
                    <a:xfrm>
                      <a:off x="0" y="0"/>
                      <a:ext cx="2990546" cy="15257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04399" w:rsidRPr="00E345BE" w:rsidRDefault="00204399" w:rsidP="00204399">
      <w:pPr>
        <w:pStyle w:val="ListParagraph"/>
        <w:jc w:val="center"/>
        <w:rPr>
          <w:rFonts w:ascii="Arial" w:hAnsi="Arial" w:cs="Arial"/>
          <w:b/>
          <w:sz w:val="32"/>
          <w:szCs w:val="32"/>
        </w:rPr>
      </w:pPr>
    </w:p>
    <w:p w:rsidR="00E345BE" w:rsidRDefault="00204399" w:rsidP="00E345BE">
      <w:pPr>
        <w:pStyle w:val="ListParagraph"/>
        <w:numPr>
          <w:ilvl w:val="0"/>
          <w:numId w:val="13"/>
        </w:numPr>
        <w:spacing w:before="120" w:after="120"/>
        <w:ind w:left="283"/>
        <w:jc w:val="both"/>
        <w:rPr>
          <w:rFonts w:ascii="Arial" w:hAnsi="Arial" w:cs="Arial"/>
          <w:sz w:val="32"/>
          <w:szCs w:val="32"/>
        </w:rPr>
      </w:pPr>
      <w:r w:rsidRPr="00E345BE">
        <w:rPr>
          <w:rFonts w:ascii="Arial" w:hAnsi="Arial" w:cs="Arial"/>
          <w:sz w:val="32"/>
          <w:szCs w:val="32"/>
        </w:rPr>
        <w:lastRenderedPageBreak/>
        <w:t>Use the Plus-Minus keys to adjust the zoom level. To decrease character size, press the Minus key (the left one). To increase character size, press the Plus key (the right one)</w:t>
      </w:r>
      <w:r w:rsidR="00E345BE">
        <w:rPr>
          <w:rFonts w:ascii="Arial" w:hAnsi="Arial" w:cs="Arial"/>
          <w:sz w:val="32"/>
          <w:szCs w:val="32"/>
        </w:rPr>
        <w:t>.</w:t>
      </w:r>
    </w:p>
    <w:p w:rsidR="00E345BE" w:rsidRPr="00E345BE" w:rsidRDefault="00E345BE" w:rsidP="00E345BE">
      <w:pPr>
        <w:spacing w:before="0" w:after="0"/>
        <w:jc w:val="both"/>
        <w:rPr>
          <w:rFonts w:ascii="Arial" w:hAnsi="Arial" w:cs="Arial"/>
          <w:sz w:val="32"/>
          <w:szCs w:val="32"/>
        </w:rPr>
      </w:pPr>
    </w:p>
    <w:p w:rsidR="00204399" w:rsidRDefault="009F1E00" w:rsidP="00E345BE">
      <w:pPr>
        <w:pStyle w:val="ListParagraph"/>
        <w:spacing w:before="0" w:after="0"/>
        <w:ind w:left="283"/>
        <w:jc w:val="both"/>
        <w:rPr>
          <w:rFonts w:ascii="Arial" w:hAnsi="Arial" w:cs="Arial"/>
          <w:sz w:val="32"/>
          <w:szCs w:val="32"/>
        </w:rPr>
      </w:pPr>
      <w:r>
        <w:rPr>
          <w:rFonts w:ascii="Arial" w:hAnsi="Arial" w:cs="Arial"/>
          <w:noProof/>
          <w:sz w:val="32"/>
          <w:szCs w:val="32"/>
          <w:lang w:val="en-CA" w:eastAsia="en-CA" w:bidi="ar-SA"/>
        </w:rPr>
        <w:pict>
          <v:shape id="_x0000_s1043" type="#_x0000_t67" style="position:absolute;left:0;text-align:left;margin-left:77.4pt;margin-top:10.55pt;width:16.2pt;height:22.6pt;z-index:251675648" fillcolor="#666 [1936]" strokecolor="black [3200]" strokeweight="1pt">
            <v:fill color2="black [3200]" focus="50%" type="gradient"/>
            <v:shadow on="t" type="perspective" color="#7f7f7f [1601]" offset="1pt" offset2="-3pt"/>
            <v:textbox style="layout-flow:vertical-ideographic"/>
          </v:shape>
        </w:pict>
      </w:r>
      <w:r w:rsidR="00204399" w:rsidRPr="00E345BE">
        <w:rPr>
          <w:rFonts w:ascii="Arial" w:hAnsi="Arial" w:cs="Arial"/>
          <w:noProof/>
          <w:sz w:val="32"/>
          <w:szCs w:val="32"/>
          <w:lang w:val="en-CA" w:eastAsia="en-CA" w:bidi="ar-SA"/>
        </w:rPr>
        <w:drawing>
          <wp:inline distT="0" distB="0" distL="0" distR="0">
            <wp:extent cx="3729337" cy="663148"/>
            <wp:effectExtent l="95250" t="95250" r="99713" b="98852"/>
            <wp:docPr id="4" name="Picture 2" descr="M:\Assurance Qualité\Rédaction Technique\Prodigi\ProdigiPhotos\tablet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urance Qualité\Rédaction Technique\Prodigi\ProdigiPhotos\tablettop.jpg"/>
                    <pic:cNvPicPr>
                      <a:picLocks noChangeAspect="1" noChangeArrowheads="1"/>
                    </pic:cNvPicPr>
                  </pic:nvPicPr>
                  <pic:blipFill>
                    <a:blip r:embed="rId14" cstate="print">
                      <a:lum bright="-77000" contrast="94000"/>
                    </a:blip>
                    <a:srcRect l="907" t="-1323" r="1872" b="3512"/>
                    <a:stretch>
                      <a:fillRect/>
                    </a:stretch>
                  </pic:blipFill>
                  <pic:spPr bwMode="auto">
                    <a:xfrm>
                      <a:off x="0" y="0"/>
                      <a:ext cx="3723431" cy="66209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E345BE" w:rsidRPr="00E345BE" w:rsidRDefault="00E345BE" w:rsidP="00E345BE">
      <w:pPr>
        <w:pStyle w:val="ListParagraph"/>
        <w:spacing w:before="0" w:after="0"/>
        <w:ind w:left="283"/>
        <w:jc w:val="both"/>
        <w:rPr>
          <w:rFonts w:ascii="Arial" w:hAnsi="Arial" w:cs="Arial"/>
          <w:sz w:val="32"/>
          <w:szCs w:val="32"/>
        </w:rPr>
      </w:pPr>
    </w:p>
    <w:p w:rsidR="00E345BE" w:rsidRPr="001B3FF7" w:rsidRDefault="00204399" w:rsidP="001B3FF7">
      <w:pPr>
        <w:pStyle w:val="ListParagraph"/>
        <w:numPr>
          <w:ilvl w:val="0"/>
          <w:numId w:val="13"/>
        </w:numPr>
        <w:spacing w:before="120" w:after="120"/>
        <w:ind w:left="283"/>
        <w:jc w:val="both"/>
        <w:rPr>
          <w:rFonts w:ascii="Arial" w:hAnsi="Arial" w:cs="Arial"/>
          <w:sz w:val="32"/>
          <w:szCs w:val="32"/>
        </w:rPr>
      </w:pPr>
      <w:r w:rsidRPr="00E345BE">
        <w:rPr>
          <w:rFonts w:ascii="Arial" w:hAnsi="Arial" w:cs="Arial"/>
          <w:sz w:val="32"/>
          <w:szCs w:val="32"/>
        </w:rPr>
        <w:t xml:space="preserve">To toggle between color, positive, and negative contrasts, swipe on the right edge of the </w:t>
      </w:r>
      <w:proofErr w:type="spellStart"/>
      <w:r w:rsidRPr="00E345BE">
        <w:rPr>
          <w:rFonts w:ascii="Arial" w:hAnsi="Arial" w:cs="Arial"/>
          <w:sz w:val="32"/>
          <w:szCs w:val="32"/>
        </w:rPr>
        <w:t>touchscreen</w:t>
      </w:r>
      <w:proofErr w:type="spellEnd"/>
      <w:r w:rsidRPr="00E345BE">
        <w:rPr>
          <w:rFonts w:ascii="Arial" w:hAnsi="Arial" w:cs="Arial"/>
          <w:sz w:val="32"/>
          <w:szCs w:val="32"/>
        </w:rPr>
        <w:t xml:space="preserve">: </w:t>
      </w:r>
    </w:p>
    <w:p w:rsidR="00C4169A" w:rsidRPr="001B3FF7" w:rsidRDefault="009F1E00" w:rsidP="001B3FF7">
      <w:pPr>
        <w:pStyle w:val="ListParagraph"/>
        <w:spacing w:before="120" w:after="120"/>
        <w:jc w:val="center"/>
        <w:rPr>
          <w:rFonts w:ascii="Arial" w:hAnsi="Arial" w:cs="Arial"/>
          <w:sz w:val="32"/>
          <w:szCs w:val="32"/>
        </w:rPr>
      </w:pPr>
      <w:r>
        <w:rPr>
          <w:rFonts w:ascii="Arial" w:hAnsi="Arial" w:cs="Arial"/>
          <w:noProof/>
          <w:sz w:val="32"/>
          <w:szCs w:val="32"/>
          <w:lang w:val="en-CA" w:eastAsia="en-CA" w:bidi="ar-S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42" type="#_x0000_t70" style="position:absolute;left:0;text-align:left;margin-left:213.35pt;margin-top:23pt;width:19pt;height:50.4pt;z-index:251674624;mso-position-horizontal-relative:text;mso-position-vertical-relative:text" fillcolor="#666 [1940]" strokecolor="black [3204]" strokeweight="1pt">
            <v:fill color2="black [3204]" focusposition=".5,.5" focussize="" focus="50%" type="gradient"/>
            <v:shadow type="perspective" color="black [1604]" offset="1pt" offset2="-3pt"/>
            <v:textbox style="layout-flow:vertical-ideographic"/>
          </v:shape>
        </w:pict>
      </w:r>
      <w:r w:rsidR="00204399" w:rsidRPr="00E345BE">
        <w:rPr>
          <w:rFonts w:ascii="Arial" w:hAnsi="Arial" w:cs="Arial"/>
          <w:noProof/>
          <w:sz w:val="32"/>
          <w:szCs w:val="32"/>
          <w:lang w:val="en-CA" w:eastAsia="en-CA" w:bidi="ar-SA"/>
        </w:rPr>
        <w:drawing>
          <wp:inline distT="0" distB="0" distL="0" distR="0">
            <wp:extent cx="1897380" cy="1046248"/>
            <wp:effectExtent l="95250" t="95250" r="102870" b="96752"/>
            <wp:docPr id="3" name="Picture 3" descr="M:\Assurance Qualité\Rédaction Technique\Prodigi\ProdigiPhotos\tablet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urance Qualité\Rédaction Technique\Prodigi\ProdigiPhotos\tabletfront.jpg"/>
                    <pic:cNvPicPr>
                      <a:picLocks noChangeAspect="1" noChangeArrowheads="1"/>
                    </pic:cNvPicPr>
                  </pic:nvPicPr>
                  <pic:blipFill>
                    <a:blip r:embed="rId16" cstate="print">
                      <a:lum bright="-74000" contrast="88000"/>
                    </a:blip>
                    <a:srcRect l="4233" t="5502" r="3995" b="7655"/>
                    <a:stretch>
                      <a:fillRect/>
                    </a:stretch>
                  </pic:blipFill>
                  <pic:spPr bwMode="auto">
                    <a:xfrm>
                      <a:off x="0" y="0"/>
                      <a:ext cx="1896885" cy="10459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C4169A" w:rsidRPr="001B3FF7" w:rsidRDefault="001B3FF7" w:rsidP="00CA02A7">
      <w:pPr>
        <w:spacing w:before="0" w:after="0"/>
        <w:jc w:val="both"/>
        <w:rPr>
          <w:rFonts w:ascii="Arial" w:hAnsi="Arial" w:cs="Arial"/>
          <w:sz w:val="32"/>
          <w:szCs w:val="32"/>
        </w:rPr>
      </w:pPr>
      <w:r>
        <w:rPr>
          <w:rFonts w:ascii="Arial" w:hAnsi="Arial" w:cs="Arial"/>
          <w:sz w:val="32"/>
          <w:szCs w:val="32"/>
        </w:rPr>
        <w:t xml:space="preserve">For more information on how to use </w:t>
      </w:r>
      <w:proofErr w:type="spellStart"/>
      <w:r>
        <w:rPr>
          <w:rFonts w:ascii="Arial" w:hAnsi="Arial" w:cs="Arial"/>
          <w:sz w:val="32"/>
          <w:szCs w:val="32"/>
        </w:rPr>
        <w:t>Prodigi</w:t>
      </w:r>
      <w:proofErr w:type="spellEnd"/>
      <w:r>
        <w:rPr>
          <w:rFonts w:ascii="Arial" w:hAnsi="Arial" w:cs="Arial"/>
          <w:sz w:val="32"/>
          <w:szCs w:val="32"/>
        </w:rPr>
        <w:t>, please consult the user guide.</w:t>
      </w:r>
    </w:p>
    <w:p w:rsidR="00C4169A" w:rsidRDefault="00C4169A" w:rsidP="001B3FF7">
      <w:pPr>
        <w:spacing w:before="0" w:after="0" w:line="240" w:lineRule="auto"/>
        <w:jc w:val="both"/>
        <w:rPr>
          <w:rFonts w:ascii="Arial" w:hAnsi="Arial" w:cs="Arial"/>
          <w:sz w:val="32"/>
          <w:szCs w:val="32"/>
        </w:rPr>
      </w:pPr>
    </w:p>
    <w:p w:rsidR="00F56CA7" w:rsidRPr="001B3FF7" w:rsidRDefault="00F56CA7" w:rsidP="001B3FF7">
      <w:pPr>
        <w:spacing w:before="0" w:after="0" w:line="240" w:lineRule="auto"/>
        <w:jc w:val="both"/>
        <w:rPr>
          <w:rFonts w:ascii="Arial" w:hAnsi="Arial" w:cs="Arial"/>
          <w:sz w:val="32"/>
          <w:szCs w:val="32"/>
        </w:rPr>
      </w:pPr>
    </w:p>
    <w:p w:rsidR="0028408A" w:rsidRDefault="005D2F02" w:rsidP="0028408A">
      <w:pPr>
        <w:tabs>
          <w:tab w:val="left" w:pos="1044"/>
        </w:tabs>
        <w:rPr>
          <w:rFonts w:ascii="Arial" w:hAnsi="Arial" w:cs="Arial"/>
          <w:sz w:val="28"/>
          <w:szCs w:val="28"/>
        </w:rPr>
      </w:pPr>
      <w:r w:rsidRPr="00E345BE">
        <w:rPr>
          <w:rFonts w:ascii="Arial" w:hAnsi="Arial" w:cs="Arial"/>
          <w:sz w:val="28"/>
          <w:szCs w:val="28"/>
        </w:rPr>
        <w:t>[End of document</w:t>
      </w:r>
      <w:r w:rsidR="00CF6681" w:rsidRPr="00E345BE">
        <w:rPr>
          <w:rFonts w:ascii="Arial" w:hAnsi="Arial" w:cs="Arial"/>
          <w:sz w:val="28"/>
          <w:szCs w:val="28"/>
        </w:rPr>
        <w:t>:</w:t>
      </w:r>
      <w:r w:rsidRPr="00E345BE">
        <w:rPr>
          <w:rFonts w:ascii="Arial" w:hAnsi="Arial" w:cs="Arial"/>
          <w:sz w:val="28"/>
          <w:szCs w:val="28"/>
        </w:rPr>
        <w:t xml:space="preserve"> </w:t>
      </w:r>
      <w:r w:rsidR="009C6F24" w:rsidRPr="00E345BE">
        <w:rPr>
          <w:rFonts w:ascii="Arial" w:hAnsi="Arial" w:cs="Arial"/>
          <w:sz w:val="28"/>
          <w:szCs w:val="28"/>
        </w:rPr>
        <w:t>VER</w:t>
      </w:r>
      <w:r w:rsidR="006E0709" w:rsidRPr="00E345BE">
        <w:rPr>
          <w:rFonts w:ascii="Arial" w:hAnsi="Arial" w:cs="Arial"/>
          <w:sz w:val="28"/>
          <w:szCs w:val="28"/>
        </w:rPr>
        <w:t xml:space="preserve"> </w:t>
      </w:r>
      <w:r w:rsidR="00C4169A" w:rsidRPr="00E345BE">
        <w:rPr>
          <w:rFonts w:ascii="Arial" w:hAnsi="Arial" w:cs="Arial"/>
          <w:sz w:val="28"/>
          <w:szCs w:val="28"/>
        </w:rPr>
        <w:t>0</w:t>
      </w:r>
      <w:r w:rsidR="00CA50FD">
        <w:rPr>
          <w:rFonts w:ascii="Arial" w:hAnsi="Arial" w:cs="Arial"/>
          <w:sz w:val="28"/>
          <w:szCs w:val="28"/>
        </w:rPr>
        <w:t>3</w:t>
      </w:r>
      <w:r w:rsidR="00627E7D" w:rsidRPr="00E345BE">
        <w:rPr>
          <w:rFonts w:ascii="Arial" w:hAnsi="Arial" w:cs="Arial"/>
          <w:sz w:val="28"/>
          <w:szCs w:val="28"/>
        </w:rPr>
        <w:t>-201</w:t>
      </w:r>
      <w:r w:rsidR="006770A8" w:rsidRPr="00E345BE">
        <w:rPr>
          <w:rFonts w:ascii="Arial" w:hAnsi="Arial" w:cs="Arial"/>
          <w:sz w:val="28"/>
          <w:szCs w:val="28"/>
        </w:rPr>
        <w:t>3</w:t>
      </w:r>
      <w:r w:rsidR="00887F0B">
        <w:rPr>
          <w:rFonts w:ascii="Arial" w:hAnsi="Arial" w:cs="Arial"/>
          <w:sz w:val="28"/>
          <w:szCs w:val="28"/>
        </w:rPr>
        <w:t>112</w:t>
      </w:r>
      <w:r w:rsidR="006A4B90">
        <w:rPr>
          <w:rFonts w:ascii="Arial" w:hAnsi="Arial" w:cs="Arial"/>
          <w:sz w:val="28"/>
          <w:szCs w:val="28"/>
        </w:rPr>
        <w:t>9</w:t>
      </w:r>
      <w:r w:rsidR="006E0709" w:rsidRPr="00E345BE">
        <w:rPr>
          <w:rFonts w:ascii="Arial" w:hAnsi="Arial" w:cs="Arial"/>
          <w:sz w:val="28"/>
          <w:szCs w:val="28"/>
        </w:rPr>
        <w:t>]</w:t>
      </w:r>
    </w:p>
    <w:p w:rsidR="00015113" w:rsidRDefault="00015113" w:rsidP="0028408A">
      <w:pPr>
        <w:tabs>
          <w:tab w:val="left" w:pos="1044"/>
        </w:tabs>
        <w:rPr>
          <w:rFonts w:ascii="Arial" w:hAnsi="Arial" w:cs="Arial"/>
          <w:sz w:val="28"/>
          <w:szCs w:val="28"/>
        </w:rPr>
        <w:sectPr w:rsidR="00015113" w:rsidSect="008C40E3">
          <w:footerReference w:type="default" r:id="rId17"/>
          <w:type w:val="continuous"/>
          <w:pgSz w:w="7921" w:h="12242" w:orient="landscape" w:code="1"/>
          <w:pgMar w:top="720" w:right="720" w:bottom="720" w:left="720" w:header="0" w:footer="0" w:gutter="0"/>
          <w:pgNumType w:start="1"/>
          <w:cols w:space="708"/>
          <w:titlePg/>
          <w:docGrid w:linePitch="360"/>
        </w:sectPr>
      </w:pPr>
    </w:p>
    <w:p w:rsidR="00015113" w:rsidRPr="00E345BE" w:rsidRDefault="00015113" w:rsidP="0028408A">
      <w:pPr>
        <w:tabs>
          <w:tab w:val="left" w:pos="1044"/>
        </w:tabs>
        <w:rPr>
          <w:rFonts w:ascii="Arial" w:hAnsi="Arial" w:cs="Arial"/>
          <w:sz w:val="28"/>
          <w:szCs w:val="28"/>
        </w:rPr>
      </w:pPr>
    </w:p>
    <w:p w:rsidR="00C4169A" w:rsidRPr="00E345BE" w:rsidRDefault="00C4169A" w:rsidP="0028408A">
      <w:pPr>
        <w:tabs>
          <w:tab w:val="left" w:pos="1044"/>
        </w:tabs>
        <w:rPr>
          <w:rFonts w:ascii="Arial" w:hAnsi="Arial" w:cs="Arial"/>
          <w:sz w:val="32"/>
          <w:szCs w:val="32"/>
        </w:rPr>
      </w:pPr>
    </w:p>
    <w:p w:rsidR="00C4169A" w:rsidRPr="00E345BE" w:rsidRDefault="00C4169A" w:rsidP="0028408A">
      <w:pPr>
        <w:tabs>
          <w:tab w:val="left" w:pos="1044"/>
        </w:tabs>
        <w:rPr>
          <w:rFonts w:ascii="Arial" w:hAnsi="Arial" w:cs="Arial"/>
          <w:sz w:val="32"/>
          <w:szCs w:val="32"/>
        </w:rPr>
      </w:pPr>
    </w:p>
    <w:p w:rsidR="00C4169A" w:rsidRPr="00E345BE" w:rsidRDefault="00C4169A" w:rsidP="0028408A">
      <w:pPr>
        <w:tabs>
          <w:tab w:val="left" w:pos="1044"/>
        </w:tabs>
        <w:rPr>
          <w:rFonts w:ascii="Arial" w:hAnsi="Arial" w:cs="Arial"/>
          <w:sz w:val="32"/>
          <w:szCs w:val="32"/>
        </w:rPr>
      </w:pPr>
    </w:p>
    <w:p w:rsidR="00C4169A" w:rsidRPr="00E345BE" w:rsidRDefault="00C4169A" w:rsidP="0028408A">
      <w:pPr>
        <w:tabs>
          <w:tab w:val="left" w:pos="1044"/>
        </w:tabs>
        <w:rPr>
          <w:rFonts w:ascii="Arial" w:hAnsi="Arial" w:cs="Arial"/>
          <w:sz w:val="32"/>
          <w:szCs w:val="32"/>
        </w:rPr>
      </w:pPr>
    </w:p>
    <w:p w:rsidR="00C4169A" w:rsidRPr="00E345BE" w:rsidRDefault="00C4169A" w:rsidP="0028408A">
      <w:pPr>
        <w:tabs>
          <w:tab w:val="left" w:pos="1044"/>
        </w:tabs>
        <w:rPr>
          <w:rFonts w:ascii="Arial" w:hAnsi="Arial" w:cs="Arial"/>
          <w:sz w:val="32"/>
          <w:szCs w:val="32"/>
        </w:rPr>
      </w:pPr>
    </w:p>
    <w:p w:rsidR="000F416B" w:rsidRPr="00E345BE" w:rsidRDefault="000F416B" w:rsidP="0028408A">
      <w:pPr>
        <w:tabs>
          <w:tab w:val="left" w:pos="3804"/>
        </w:tabs>
        <w:rPr>
          <w:rFonts w:ascii="Arial" w:hAnsi="Arial" w:cs="Arial"/>
          <w:sz w:val="32"/>
          <w:szCs w:val="32"/>
        </w:rPr>
      </w:pPr>
    </w:p>
    <w:p w:rsidR="000F416B" w:rsidRPr="00E345BE" w:rsidRDefault="000F416B" w:rsidP="006C1C6F">
      <w:pPr>
        <w:pStyle w:val="ListParagraph"/>
        <w:keepNext/>
        <w:tabs>
          <w:tab w:val="left" w:pos="1500"/>
        </w:tabs>
        <w:spacing w:before="0" w:after="120" w:line="240" w:lineRule="auto"/>
        <w:ind w:left="283"/>
        <w:jc w:val="both"/>
        <w:rPr>
          <w:rFonts w:ascii="Arial" w:hAnsi="Arial" w:cs="Arial"/>
          <w:sz w:val="32"/>
          <w:szCs w:val="32"/>
        </w:rPr>
        <w:sectPr w:rsidR="000F416B" w:rsidRPr="00E345BE" w:rsidSect="008C40E3">
          <w:footerReference w:type="default" r:id="rId18"/>
          <w:type w:val="continuous"/>
          <w:pgSz w:w="7921" w:h="12242" w:orient="landscape" w:code="1"/>
          <w:pgMar w:top="720" w:right="720" w:bottom="720" w:left="720" w:header="0" w:footer="0" w:gutter="0"/>
          <w:pgNumType w:start="1"/>
          <w:cols w:space="708"/>
          <w:titlePg/>
          <w:docGrid w:linePitch="360"/>
        </w:sectPr>
      </w:pPr>
    </w:p>
    <w:p w:rsidR="00B116F3" w:rsidRPr="00E345BE" w:rsidRDefault="009F1E00" w:rsidP="000F068D">
      <w:pPr>
        <w:spacing w:before="0" w:after="0" w:line="240" w:lineRule="auto"/>
        <w:rPr>
          <w:rFonts w:ascii="Arial" w:hAnsi="Arial" w:cs="Arial"/>
          <w:sz w:val="32"/>
          <w:szCs w:val="32"/>
        </w:rPr>
      </w:pPr>
      <w:r>
        <w:rPr>
          <w:rFonts w:ascii="Arial" w:hAnsi="Arial" w:cs="Arial"/>
          <w:noProof/>
          <w:sz w:val="32"/>
          <w:szCs w:val="32"/>
          <w:lang w:val="en-CA" w:eastAsia="en-CA" w:bidi="ar-SA"/>
        </w:rPr>
        <w:lastRenderedPageBreak/>
        <w:pict>
          <v:shape id="Text Box 3" o:spid="_x0000_s1038" type="#_x0000_t202" style="position:absolute;margin-left:315.65pt;margin-top:547.8pt;width:52.35pt;height:28.05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VmF4kCAAAWBQAADgAAAGRycy9lMm9Eb2MueG1srFTbjtsgEH2v1H9AvGd9iZ3EVpzVZrepKm0v&#10;0m4/gBgco9pAgcTeVv33DpCk2a0qVVXz4AAznLmcMyyvx75DB6YNl6LCyVWMERO1pFzsKvz5cTNZ&#10;YGQsEZR0UrAKPzGDr1evXy0HVbJUtrKjTCMAEaYcVIVba1UZRaZuWU/MlVRMgLGRuicWtnoXUU0G&#10;QO+7KI3jWTRITZWWNTMGTu+CEa88ftOw2n5sGsMs6ioMuVn/1f67dd9otSTlThPV8vqYBvmHLHrC&#10;BQQ9Q90RS9Be89+gel5raWRjr2rZR7JpeM18DVBNEr+o5qElivlaoDlGndtk/h9s/eHwSSNOgbsC&#10;I0F64OiRjRat5Yimrj2DMiV4PSjwsyMcg6sv1ah7WX8xSMjblogdu9FaDi0jFNJL3M3o4mrAMQ5k&#10;O7yXFMKQvZUeaGx073oH3UCADjQ9nalxqdRwOJtliyzHqAbTNJ+l09xHIOXpstLGvmWyR25RYQ3M&#10;e3ByuDfWJUPKk4uLZWTH6YZ3nd/o3fa20+hAQCWb+SJNQ/4v3DrhnIV01wJiOIEcIYazuWw969+L&#10;JM3idVpMNrPFfJI1WT4p5vFiEifFupjFWZHdbX64BJOsbDmlTNxzwU4KTLK/Y/g4C0E7XoNoqHCR&#10;p3lg6I9Fxv53bOGzXvTcwkB2vK/w4uxESsfrG0GhbFJawruwjp6n77sMPTj9+654FTjigwTsuB2D&#10;3k7i2kr6BLLQEmgD7uExgUUr9TeMBhjMCpuve6IZRt07AdIqkixzk+w3WT5PYaMvLdtLCxE1QFXY&#10;YhSWtzZM/15pvmshUhCzkDcgx4Z7qTjdhqyOIobh8zUdHwo33Zd77/XrOVv9BAAA//8DAFBLAwQU&#10;AAYACAAAACEA/2vjFOEAAAAPAQAADwAAAGRycy9kb3ducmV2LnhtbEyPQU+EMBCF7yb+h2ZMvLnt&#10;uoCClA0hMUbXy67rvUsrEOmU0C6L/97hpLd5My9vvpdvZ9uzyYy+cyhhvRLADNZOd9hIOH483z0C&#10;80GhVr1DI+HHeNgW11e5yrS74N5Mh9AwCkGfKQltCEPGua9bY5VfucEg3b7caFUgOTZcj+pC4bbn&#10;90Ik3KoO6UOrBlO1pv4+nK2E7j1+Rc73u5cqsVNcvZXHz1BKeXszl0/AgpnDnxkWfEKHgphO7oza&#10;s560iNOEvDRFm4cU2OJZJ9EG2GnZpZEAXuT8f4/iFwAA//8DAFBLAQItABQABgAIAAAAIQDkmcPA&#10;+wAAAOEBAAATAAAAAAAAAAAAAAAAAAAAAABbQ29udGVudF9UeXBlc10ueG1sUEsBAi0AFAAGAAgA&#10;AAAhACOyauHXAAAAlAEAAAsAAAAAAAAAAAAAAAAALAEAAF9yZWxzLy5yZWxzUEsBAi0AFAAGAAgA&#10;AAAhAE2VZheJAgAAFgUAAA4AAAAAAAAAAAAAAAAALAIAAGRycy9lMm9Eb2MueG1sUEsBAi0AFAAG&#10;AAgAAAAhAP9r4xThAAAADwEAAA8AAAAAAAAAAAAAAAAA4QQAAGRycy9kb3ducmV2LnhtbFBLBQYA&#10;AAAABAAEAPMAAADvBQAAAAA=&#10;" fillcolor="#f78221" stroked="f">
            <v:textbox>
              <w:txbxContent>
                <w:p w:rsidR="00C00C91" w:rsidRPr="00EE04CF" w:rsidRDefault="00C00C91" w:rsidP="00AF5A26">
                  <w:pPr>
                    <w:rPr>
                      <w:rFonts w:ascii="Arial Bold" w:hAnsi="Arial Bold"/>
                      <w:color w:val="FFFFFF"/>
                    </w:rPr>
                  </w:pPr>
                  <w:r w:rsidRPr="00EE04CF">
                    <w:rPr>
                      <w:rFonts w:ascii="Arial Bold" w:hAnsi="Arial Bold"/>
                      <w:color w:val="FFFFFF"/>
                    </w:rPr>
                    <w:t>REV 0</w:t>
                  </w:r>
                  <w:r w:rsidR="008D7DEA">
                    <w:rPr>
                      <w:rFonts w:ascii="Arial Bold" w:hAnsi="Arial Bold"/>
                      <w:color w:val="FFFFFF"/>
                    </w:rPr>
                    <w:t>3</w:t>
                  </w:r>
                </w:p>
                <w:p w:rsidR="00C00C91" w:rsidRPr="00EB31C8" w:rsidRDefault="00C00C91" w:rsidP="00AF5A26">
                  <w:pPr>
                    <w:rPr>
                      <w:rFonts w:cs="Arial"/>
                    </w:rPr>
                  </w:pPr>
                </w:p>
              </w:txbxContent>
            </v:textbox>
          </v:shape>
        </w:pict>
      </w:r>
      <w:r w:rsidR="00805B03" w:rsidRPr="00E345BE">
        <w:rPr>
          <w:rFonts w:ascii="Arial" w:hAnsi="Arial" w:cs="Arial"/>
          <w:noProof/>
          <w:sz w:val="32"/>
          <w:szCs w:val="32"/>
          <w:lang w:val="en-CA" w:eastAsia="en-CA" w:bidi="ar-SA"/>
        </w:rPr>
        <w:drawing>
          <wp:inline distT="0" distB="0" distL="0" distR="0">
            <wp:extent cx="5029200" cy="7772400"/>
            <wp:effectExtent l="19050" t="0" r="0" b="0"/>
            <wp:docPr id="8" name="Picture 7" descr="USER_GUIDE_BACKCOVER_Prodig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GUIDE_BACKCOVER_Prodigi-2.jpg"/>
                    <pic:cNvPicPr/>
                  </pic:nvPicPr>
                  <pic:blipFill>
                    <a:blip r:embed="rId19" cstate="print"/>
                    <a:stretch>
                      <a:fillRect/>
                    </a:stretch>
                  </pic:blipFill>
                  <pic:spPr>
                    <a:xfrm>
                      <a:off x="0" y="0"/>
                      <a:ext cx="5029200" cy="7772400"/>
                    </a:xfrm>
                    <a:prstGeom prst="rect">
                      <a:avLst/>
                    </a:prstGeom>
                  </pic:spPr>
                </pic:pic>
              </a:graphicData>
            </a:graphic>
          </wp:inline>
        </w:drawing>
      </w:r>
      <w:r>
        <w:rPr>
          <w:rFonts w:ascii="Arial" w:hAnsi="Arial" w:cs="Arial"/>
          <w:noProof/>
          <w:sz w:val="32"/>
          <w:szCs w:val="32"/>
          <w:lang w:val="en-CA" w:eastAsia="en-CA"/>
        </w:rPr>
        <w:pict>
          <v:shape id="_x0000_s1027" type="#_x0000_t202" style="position:absolute;margin-left:368pt;margin-top:677pt;width:142pt;height:39pt;z-index:251663360;mso-position-horizontal-relative:text;mso-position-vertical-relative:text" filled="f" stroked="f">
            <v:textbox style="mso-next-textbox:#_x0000_s1027">
              <w:txbxContent>
                <w:p w:rsidR="00C00C91" w:rsidRPr="00830ACA" w:rsidRDefault="00C00C91" w:rsidP="00FC601A">
                  <w:pPr>
                    <w:jc w:val="right"/>
                    <w:rPr>
                      <w:color w:val="FFFFFF" w:themeColor="background1"/>
                    </w:rPr>
                  </w:pPr>
                  <w:r>
                    <w:rPr>
                      <w:rFonts w:ascii="Arial" w:hAnsi="Arial" w:cs="Arial"/>
                      <w:color w:val="FFFFFF" w:themeColor="background1"/>
                      <w:sz w:val="18"/>
                      <w:szCs w:val="18"/>
                    </w:rPr>
                    <w:t>REV01</w:t>
                  </w:r>
                </w:p>
              </w:txbxContent>
            </v:textbox>
          </v:shape>
        </w:pict>
      </w:r>
    </w:p>
    <w:sectPr w:rsidR="00B116F3" w:rsidRPr="00E345BE" w:rsidSect="000F068D">
      <w:footerReference w:type="first" r:id="rId20"/>
      <w:pgSz w:w="7921" w:h="12242" w:orient="landscape" w:code="1"/>
      <w:pgMar w:top="0" w:right="0" w:bottom="0" w:left="0"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C91" w:rsidRDefault="00C00C91" w:rsidP="003070B0">
      <w:pPr>
        <w:spacing w:after="0" w:line="240" w:lineRule="auto"/>
      </w:pPr>
      <w:r>
        <w:separator/>
      </w:r>
    </w:p>
  </w:endnote>
  <w:endnote w:type="continuationSeparator" w:id="0">
    <w:p w:rsidR="00C00C91" w:rsidRDefault="00C00C91" w:rsidP="00307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resias LPfont">
    <w:panose1 w:val="00000400000000000000"/>
    <w:charset w:val="00"/>
    <w:family w:val="auto"/>
    <w:pitch w:val="variable"/>
    <w:sig w:usb0="00000087" w:usb1="00000000" w:usb2="00000000" w:usb3="00000000" w:csb0="0000009B" w:csb1="00000000"/>
  </w:font>
  <w:font w:name="TiresiasLPfon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91" w:rsidRDefault="00C00C91" w:rsidP="008C40E3">
    <w:pPr>
      <w:pStyle w:val="Footer"/>
      <w:tabs>
        <w:tab w:val="clear" w:pos="4680"/>
        <w:tab w:val="clear" w:pos="9360"/>
        <w:tab w:val="left" w:pos="1560"/>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900103"/>
      <w:docPartObj>
        <w:docPartGallery w:val="Page Numbers (Bottom of Page)"/>
        <w:docPartUnique/>
      </w:docPartObj>
    </w:sdtPr>
    <w:sdtContent>
      <w:p w:rsidR="00C00C91" w:rsidRDefault="009F1E00">
        <w:pPr>
          <w:pStyle w:val="Footer"/>
          <w:jc w:val="center"/>
        </w:pPr>
      </w:p>
    </w:sdtContent>
  </w:sdt>
  <w:p w:rsidR="00C00C91" w:rsidRPr="00805B03" w:rsidRDefault="00C00C91" w:rsidP="00805B03">
    <w:pPr>
      <w:pStyle w:val="Footer"/>
      <w:spacing w:befor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01187"/>
      <w:docPartObj>
        <w:docPartGallery w:val="Page Numbers (Bottom of Page)"/>
        <w:docPartUnique/>
      </w:docPartObj>
    </w:sdtPr>
    <w:sdtContent>
      <w:p w:rsidR="00C00C91" w:rsidRDefault="00C00C91">
        <w:pPr>
          <w:pStyle w:val="Footer"/>
          <w:jc w:val="center"/>
        </w:pPr>
        <w:r w:rsidRPr="00BD157D">
          <w:rPr>
            <w:rFonts w:ascii="Arial" w:hAnsi="Arial" w:cs="Arial"/>
            <w:sz w:val="28"/>
            <w:szCs w:val="28"/>
          </w:rPr>
          <w:t>Page</w:t>
        </w:r>
        <w:r>
          <w:rPr>
            <w:rFonts w:ascii="Arial" w:hAnsi="Arial" w:cs="Arial"/>
            <w:sz w:val="32"/>
            <w:szCs w:val="32"/>
          </w:rPr>
          <w:t xml:space="preserve"> </w:t>
        </w:r>
        <w:r w:rsidR="009F1E00"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009F1E00" w:rsidRPr="00015113">
          <w:rPr>
            <w:rFonts w:ascii="Arial" w:hAnsi="Arial" w:cs="Arial"/>
            <w:sz w:val="28"/>
            <w:szCs w:val="28"/>
          </w:rPr>
          <w:fldChar w:fldCharType="separate"/>
        </w:r>
        <w:r w:rsidR="006A4B90">
          <w:rPr>
            <w:rFonts w:ascii="Arial" w:hAnsi="Arial" w:cs="Arial"/>
            <w:noProof/>
            <w:sz w:val="28"/>
            <w:szCs w:val="28"/>
          </w:rPr>
          <w:t>1</w:t>
        </w:r>
        <w:r w:rsidR="009F1E00" w:rsidRPr="00015113">
          <w:rPr>
            <w:rFonts w:ascii="Arial" w:hAnsi="Arial" w:cs="Arial"/>
            <w:sz w:val="28"/>
            <w:szCs w:val="28"/>
          </w:rPr>
          <w:fldChar w:fldCharType="end"/>
        </w:r>
      </w:p>
    </w:sdtContent>
  </w:sdt>
  <w:p w:rsidR="00C00C91" w:rsidRDefault="00C00C91" w:rsidP="008C40E3">
    <w:pPr>
      <w:pStyle w:val="Footer"/>
      <w:tabs>
        <w:tab w:val="clear" w:pos="4680"/>
        <w:tab w:val="clear" w:pos="9360"/>
        <w:tab w:val="left" w:pos="1560"/>
      </w:tabs>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701193"/>
      <w:docPartObj>
        <w:docPartGallery w:val="Page Numbers (Bottom of Page)"/>
        <w:docPartUnique/>
      </w:docPartObj>
    </w:sdtPr>
    <w:sdtContent>
      <w:p w:rsidR="00C00C91" w:rsidRDefault="00C00C91">
        <w:pPr>
          <w:pStyle w:val="Footer"/>
          <w:jc w:val="center"/>
        </w:pPr>
        <w:r w:rsidRPr="00BD157D">
          <w:rPr>
            <w:rFonts w:ascii="Arial" w:hAnsi="Arial" w:cs="Arial"/>
            <w:sz w:val="28"/>
            <w:szCs w:val="28"/>
          </w:rPr>
          <w:t xml:space="preserve">Page </w:t>
        </w:r>
        <w:r w:rsidR="009F1E00" w:rsidRPr="00015113">
          <w:rPr>
            <w:rFonts w:ascii="Arial" w:hAnsi="Arial" w:cs="Arial"/>
            <w:sz w:val="28"/>
            <w:szCs w:val="28"/>
          </w:rPr>
          <w:fldChar w:fldCharType="begin"/>
        </w:r>
        <w:r w:rsidRPr="00015113">
          <w:rPr>
            <w:rFonts w:ascii="Arial" w:hAnsi="Arial" w:cs="Arial"/>
            <w:sz w:val="28"/>
            <w:szCs w:val="28"/>
          </w:rPr>
          <w:instrText xml:space="preserve"> PAGE   \* MERGEFORMAT </w:instrText>
        </w:r>
        <w:r w:rsidR="009F1E00" w:rsidRPr="00015113">
          <w:rPr>
            <w:rFonts w:ascii="Arial" w:hAnsi="Arial" w:cs="Arial"/>
            <w:sz w:val="28"/>
            <w:szCs w:val="28"/>
          </w:rPr>
          <w:fldChar w:fldCharType="separate"/>
        </w:r>
        <w:r w:rsidR="006A4B90">
          <w:rPr>
            <w:rFonts w:ascii="Arial" w:hAnsi="Arial" w:cs="Arial"/>
            <w:noProof/>
            <w:sz w:val="28"/>
            <w:szCs w:val="28"/>
          </w:rPr>
          <w:t>4</w:t>
        </w:r>
        <w:r w:rsidR="009F1E00" w:rsidRPr="00015113">
          <w:rPr>
            <w:rFonts w:ascii="Arial" w:hAnsi="Arial" w:cs="Arial"/>
            <w:sz w:val="28"/>
            <w:szCs w:val="28"/>
          </w:rPr>
          <w:fldChar w:fldCharType="end"/>
        </w:r>
      </w:p>
    </w:sdtContent>
  </w:sdt>
  <w:p w:rsidR="00C00C91" w:rsidRDefault="00C00C91" w:rsidP="008C40E3">
    <w:pPr>
      <w:pStyle w:val="Footer"/>
      <w:tabs>
        <w:tab w:val="clear" w:pos="4680"/>
        <w:tab w:val="clear" w:pos="9360"/>
        <w:tab w:val="left" w:pos="1560"/>
      </w:tabs>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91" w:rsidRDefault="00C00C91">
    <w:pPr>
      <w:pStyle w:val="Footer"/>
      <w:jc w:val="center"/>
    </w:pPr>
  </w:p>
  <w:p w:rsidR="00C00C91" w:rsidRDefault="00C00C91" w:rsidP="008C40E3">
    <w:pPr>
      <w:pStyle w:val="Footer"/>
      <w:tabs>
        <w:tab w:val="clear" w:pos="4680"/>
        <w:tab w:val="clear" w:pos="9360"/>
        <w:tab w:val="left" w:pos="1560"/>
      </w:tabs>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C91" w:rsidRPr="008C40E3" w:rsidRDefault="00C00C91">
    <w:pPr>
      <w:pStyle w:val="Footer"/>
      <w:jc w:val="center"/>
      <w:rPr>
        <w:rFonts w:ascii="Arial" w:hAnsi="Arial" w:cs="Arial"/>
        <w:sz w:val="28"/>
        <w:szCs w:val="28"/>
      </w:rPr>
    </w:pPr>
  </w:p>
  <w:p w:rsidR="00C00C91" w:rsidRPr="00805B03" w:rsidRDefault="00C00C91" w:rsidP="00805B03">
    <w:pPr>
      <w:pStyle w:val="Footer"/>
      <w:spacing w:befor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C91" w:rsidRDefault="00C00C91" w:rsidP="003070B0">
      <w:pPr>
        <w:spacing w:after="0" w:line="240" w:lineRule="auto"/>
      </w:pPr>
      <w:r>
        <w:separator/>
      </w:r>
    </w:p>
  </w:footnote>
  <w:footnote w:type="continuationSeparator" w:id="0">
    <w:p w:rsidR="00C00C91" w:rsidRDefault="00C00C91" w:rsidP="003070B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71838"/>
    <w:multiLevelType w:val="hybridMultilevel"/>
    <w:tmpl w:val="4EF470B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A624711"/>
    <w:multiLevelType w:val="hybridMultilevel"/>
    <w:tmpl w:val="552C03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5223158"/>
    <w:multiLevelType w:val="hybridMultilevel"/>
    <w:tmpl w:val="D55841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2A7F7891"/>
    <w:multiLevelType w:val="hybridMultilevel"/>
    <w:tmpl w:val="9F04D93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AA86EA2"/>
    <w:multiLevelType w:val="hybridMultilevel"/>
    <w:tmpl w:val="0ED2E196"/>
    <w:lvl w:ilvl="0" w:tplc="FCA87D0E">
      <w:start w:val="1"/>
      <w:numFmt w:val="decimal"/>
      <w:lvlText w:val="%1."/>
      <w:lvlJc w:val="left"/>
      <w:pPr>
        <w:ind w:left="720" w:hanging="360"/>
      </w:pPr>
      <w:rPr>
        <w:rFonts w:ascii="Arial" w:hAnsi="Arial" w:cs="Arial"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15F24F7"/>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8375"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24B0766"/>
    <w:multiLevelType w:val="hybridMultilevel"/>
    <w:tmpl w:val="2A1E1502"/>
    <w:lvl w:ilvl="0" w:tplc="1009000F">
      <w:start w:val="1"/>
      <w:numFmt w:val="decimal"/>
      <w:lvlText w:val="%1."/>
      <w:lvlJc w:val="left"/>
      <w:pPr>
        <w:ind w:left="4754" w:hanging="360"/>
      </w:pPr>
      <w:rPr>
        <w:rFonts w:hint="default"/>
      </w:rPr>
    </w:lvl>
    <w:lvl w:ilvl="1" w:tplc="04090019" w:tentative="1">
      <w:start w:val="1"/>
      <w:numFmt w:val="lowerLetter"/>
      <w:lvlText w:val="%2."/>
      <w:lvlJc w:val="left"/>
      <w:pPr>
        <w:ind w:left="5474" w:hanging="360"/>
      </w:pPr>
    </w:lvl>
    <w:lvl w:ilvl="2" w:tplc="0409001B" w:tentative="1">
      <w:start w:val="1"/>
      <w:numFmt w:val="lowerRoman"/>
      <w:lvlText w:val="%3."/>
      <w:lvlJc w:val="right"/>
      <w:pPr>
        <w:ind w:left="6194" w:hanging="180"/>
      </w:pPr>
    </w:lvl>
    <w:lvl w:ilvl="3" w:tplc="0409000F" w:tentative="1">
      <w:start w:val="1"/>
      <w:numFmt w:val="decimal"/>
      <w:lvlText w:val="%4."/>
      <w:lvlJc w:val="left"/>
      <w:pPr>
        <w:ind w:left="6914" w:hanging="360"/>
      </w:pPr>
    </w:lvl>
    <w:lvl w:ilvl="4" w:tplc="04090019" w:tentative="1">
      <w:start w:val="1"/>
      <w:numFmt w:val="lowerLetter"/>
      <w:lvlText w:val="%5."/>
      <w:lvlJc w:val="left"/>
      <w:pPr>
        <w:ind w:left="7634" w:hanging="360"/>
      </w:pPr>
    </w:lvl>
    <w:lvl w:ilvl="5" w:tplc="0409001B" w:tentative="1">
      <w:start w:val="1"/>
      <w:numFmt w:val="lowerRoman"/>
      <w:lvlText w:val="%6."/>
      <w:lvlJc w:val="right"/>
      <w:pPr>
        <w:ind w:left="8354" w:hanging="180"/>
      </w:pPr>
    </w:lvl>
    <w:lvl w:ilvl="6" w:tplc="0409000F" w:tentative="1">
      <w:start w:val="1"/>
      <w:numFmt w:val="decimal"/>
      <w:lvlText w:val="%7."/>
      <w:lvlJc w:val="left"/>
      <w:pPr>
        <w:ind w:left="9074" w:hanging="360"/>
      </w:pPr>
    </w:lvl>
    <w:lvl w:ilvl="7" w:tplc="04090019" w:tentative="1">
      <w:start w:val="1"/>
      <w:numFmt w:val="lowerLetter"/>
      <w:lvlText w:val="%8."/>
      <w:lvlJc w:val="left"/>
      <w:pPr>
        <w:ind w:left="9794" w:hanging="360"/>
      </w:pPr>
    </w:lvl>
    <w:lvl w:ilvl="8" w:tplc="0409001B" w:tentative="1">
      <w:start w:val="1"/>
      <w:numFmt w:val="lowerRoman"/>
      <w:lvlText w:val="%9."/>
      <w:lvlJc w:val="right"/>
      <w:pPr>
        <w:ind w:left="10514" w:hanging="180"/>
      </w:pPr>
    </w:lvl>
  </w:abstractNum>
  <w:abstractNum w:abstractNumId="7">
    <w:nsid w:val="4E957FC8"/>
    <w:multiLevelType w:val="hybridMultilevel"/>
    <w:tmpl w:val="4BF45F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53CE4501"/>
    <w:multiLevelType w:val="hybridMultilevel"/>
    <w:tmpl w:val="2CD69D9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542D0BC2"/>
    <w:multiLevelType w:val="hybridMultilevel"/>
    <w:tmpl w:val="EFA2BFB4"/>
    <w:lvl w:ilvl="0" w:tplc="1009000F">
      <w:start w:val="1"/>
      <w:numFmt w:val="decimal"/>
      <w:lvlText w:val="%1."/>
      <w:lvlJc w:val="left"/>
      <w:pPr>
        <w:ind w:left="450" w:hanging="360"/>
      </w:pPr>
      <w:rPr>
        <w:rFonts w:hint="default"/>
      </w:rPr>
    </w:lvl>
    <w:lvl w:ilvl="1" w:tplc="10090019" w:tentative="1">
      <w:start w:val="1"/>
      <w:numFmt w:val="lowerLetter"/>
      <w:lvlText w:val="%2."/>
      <w:lvlJc w:val="left"/>
      <w:pPr>
        <w:ind w:left="1170" w:hanging="360"/>
      </w:pPr>
    </w:lvl>
    <w:lvl w:ilvl="2" w:tplc="1009001B" w:tentative="1">
      <w:start w:val="1"/>
      <w:numFmt w:val="lowerRoman"/>
      <w:lvlText w:val="%3."/>
      <w:lvlJc w:val="right"/>
      <w:pPr>
        <w:ind w:left="1890" w:hanging="180"/>
      </w:pPr>
    </w:lvl>
    <w:lvl w:ilvl="3" w:tplc="1009000F" w:tentative="1">
      <w:start w:val="1"/>
      <w:numFmt w:val="decimal"/>
      <w:lvlText w:val="%4."/>
      <w:lvlJc w:val="left"/>
      <w:pPr>
        <w:ind w:left="2610" w:hanging="360"/>
      </w:pPr>
    </w:lvl>
    <w:lvl w:ilvl="4" w:tplc="10090019" w:tentative="1">
      <w:start w:val="1"/>
      <w:numFmt w:val="lowerLetter"/>
      <w:lvlText w:val="%5."/>
      <w:lvlJc w:val="left"/>
      <w:pPr>
        <w:ind w:left="3330" w:hanging="360"/>
      </w:pPr>
    </w:lvl>
    <w:lvl w:ilvl="5" w:tplc="1009001B" w:tentative="1">
      <w:start w:val="1"/>
      <w:numFmt w:val="lowerRoman"/>
      <w:lvlText w:val="%6."/>
      <w:lvlJc w:val="right"/>
      <w:pPr>
        <w:ind w:left="4050" w:hanging="180"/>
      </w:pPr>
    </w:lvl>
    <w:lvl w:ilvl="6" w:tplc="1009000F" w:tentative="1">
      <w:start w:val="1"/>
      <w:numFmt w:val="decimal"/>
      <w:lvlText w:val="%7."/>
      <w:lvlJc w:val="left"/>
      <w:pPr>
        <w:ind w:left="4770" w:hanging="360"/>
      </w:pPr>
    </w:lvl>
    <w:lvl w:ilvl="7" w:tplc="10090019" w:tentative="1">
      <w:start w:val="1"/>
      <w:numFmt w:val="lowerLetter"/>
      <w:lvlText w:val="%8."/>
      <w:lvlJc w:val="left"/>
      <w:pPr>
        <w:ind w:left="5490" w:hanging="360"/>
      </w:pPr>
    </w:lvl>
    <w:lvl w:ilvl="8" w:tplc="1009001B" w:tentative="1">
      <w:start w:val="1"/>
      <w:numFmt w:val="lowerRoman"/>
      <w:lvlText w:val="%9."/>
      <w:lvlJc w:val="right"/>
      <w:pPr>
        <w:ind w:left="6210" w:hanging="180"/>
      </w:pPr>
    </w:lvl>
  </w:abstractNum>
  <w:abstractNum w:abstractNumId="10">
    <w:nsid w:val="574E1BA9"/>
    <w:multiLevelType w:val="hybridMultilevel"/>
    <w:tmpl w:val="2CEA7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96C4F22"/>
    <w:multiLevelType w:val="hybridMultilevel"/>
    <w:tmpl w:val="09927B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D06574F"/>
    <w:multiLevelType w:val="hybridMultilevel"/>
    <w:tmpl w:val="BA804FEE"/>
    <w:lvl w:ilvl="0" w:tplc="10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70442DD8"/>
    <w:multiLevelType w:val="hybridMultilevel"/>
    <w:tmpl w:val="060AEC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751B6186"/>
    <w:multiLevelType w:val="hybridMultilevel"/>
    <w:tmpl w:val="941C6C90"/>
    <w:lvl w:ilvl="0" w:tplc="4B124C4E">
      <w:start w:val="1"/>
      <w:numFmt w:val="decimal"/>
      <w:lvlText w:val="%1."/>
      <w:lvlJc w:val="left"/>
      <w:pPr>
        <w:ind w:left="720" w:hanging="360"/>
      </w:pPr>
      <w:rPr>
        <w:rFonts w:hint="default"/>
        <w:b/>
        <w:sz w:val="28"/>
        <w:szCs w:val="28"/>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6"/>
  </w:num>
  <w:num w:numId="3">
    <w:abstractNumId w:val="8"/>
  </w:num>
  <w:num w:numId="4">
    <w:abstractNumId w:val="12"/>
  </w:num>
  <w:num w:numId="5">
    <w:abstractNumId w:val="2"/>
  </w:num>
  <w:num w:numId="6">
    <w:abstractNumId w:val="0"/>
  </w:num>
  <w:num w:numId="7">
    <w:abstractNumId w:val="9"/>
  </w:num>
  <w:num w:numId="8">
    <w:abstractNumId w:val="3"/>
  </w:num>
  <w:num w:numId="9">
    <w:abstractNumId w:val="7"/>
  </w:num>
  <w:num w:numId="10">
    <w:abstractNumId w:val="10"/>
  </w:num>
  <w:num w:numId="11">
    <w:abstractNumId w:val="14"/>
  </w:num>
  <w:num w:numId="12">
    <w:abstractNumId w:val="1"/>
  </w:num>
  <w:num w:numId="13">
    <w:abstractNumId w:val="4"/>
  </w:num>
  <w:num w:numId="14">
    <w:abstractNumId w:val="11"/>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00"/>
  <w:displayHorizontalDrawingGridEvery w:val="2"/>
  <w:characterSpacingControl w:val="doNotCompress"/>
  <w:printTwoOnOne/>
  <w:hdrShapeDefaults>
    <o:shapedefaults v:ext="edit" spidmax="134145">
      <o:colormenu v:ext="edit" shadowcolor="none"/>
    </o:shapedefaults>
  </w:hdrShapeDefaults>
  <w:footnotePr>
    <w:footnote w:id="-1"/>
    <w:footnote w:id="0"/>
  </w:footnotePr>
  <w:endnotePr>
    <w:endnote w:id="-1"/>
    <w:endnote w:id="0"/>
  </w:endnotePr>
  <w:compat>
    <w:useFELayout/>
  </w:compat>
  <w:rsids>
    <w:rsidRoot w:val="003070B0"/>
    <w:rsid w:val="00012299"/>
    <w:rsid w:val="00012BA2"/>
    <w:rsid w:val="00015113"/>
    <w:rsid w:val="00023C28"/>
    <w:rsid w:val="000268DC"/>
    <w:rsid w:val="00030952"/>
    <w:rsid w:val="00031E45"/>
    <w:rsid w:val="00040731"/>
    <w:rsid w:val="0004570A"/>
    <w:rsid w:val="000538B4"/>
    <w:rsid w:val="00053DE7"/>
    <w:rsid w:val="00081779"/>
    <w:rsid w:val="00083409"/>
    <w:rsid w:val="0008756F"/>
    <w:rsid w:val="000913FA"/>
    <w:rsid w:val="00097E62"/>
    <w:rsid w:val="000A42F2"/>
    <w:rsid w:val="000A54A1"/>
    <w:rsid w:val="000B2E7F"/>
    <w:rsid w:val="000B40BC"/>
    <w:rsid w:val="000D1510"/>
    <w:rsid w:val="000D350C"/>
    <w:rsid w:val="000D5611"/>
    <w:rsid w:val="000D58C8"/>
    <w:rsid w:val="000D7150"/>
    <w:rsid w:val="000E0315"/>
    <w:rsid w:val="000E18B2"/>
    <w:rsid w:val="000E7BEB"/>
    <w:rsid w:val="000F068D"/>
    <w:rsid w:val="000F08CB"/>
    <w:rsid w:val="000F0ABB"/>
    <w:rsid w:val="000F214F"/>
    <w:rsid w:val="000F325D"/>
    <w:rsid w:val="000F416B"/>
    <w:rsid w:val="000F5EC0"/>
    <w:rsid w:val="000F71B2"/>
    <w:rsid w:val="0010469F"/>
    <w:rsid w:val="001124EE"/>
    <w:rsid w:val="00116049"/>
    <w:rsid w:val="00117F33"/>
    <w:rsid w:val="00130A39"/>
    <w:rsid w:val="00145525"/>
    <w:rsid w:val="00145BF4"/>
    <w:rsid w:val="00163B75"/>
    <w:rsid w:val="001774B1"/>
    <w:rsid w:val="001809AE"/>
    <w:rsid w:val="00185095"/>
    <w:rsid w:val="00187220"/>
    <w:rsid w:val="001904E6"/>
    <w:rsid w:val="001A4E3D"/>
    <w:rsid w:val="001A7624"/>
    <w:rsid w:val="001B17EF"/>
    <w:rsid w:val="001B2DE1"/>
    <w:rsid w:val="001B3FF7"/>
    <w:rsid w:val="001B6775"/>
    <w:rsid w:val="001C4A16"/>
    <w:rsid w:val="001C60AB"/>
    <w:rsid w:val="001D0AE3"/>
    <w:rsid w:val="001D18E6"/>
    <w:rsid w:val="001D26CA"/>
    <w:rsid w:val="001D3DF4"/>
    <w:rsid w:val="001E0259"/>
    <w:rsid w:val="001E0F6D"/>
    <w:rsid w:val="001F19B8"/>
    <w:rsid w:val="002006C6"/>
    <w:rsid w:val="00201263"/>
    <w:rsid w:val="00202127"/>
    <w:rsid w:val="00204399"/>
    <w:rsid w:val="00217F54"/>
    <w:rsid w:val="00221442"/>
    <w:rsid w:val="00222CE7"/>
    <w:rsid w:val="0022516A"/>
    <w:rsid w:val="00225A4C"/>
    <w:rsid w:val="00225E55"/>
    <w:rsid w:val="00230E78"/>
    <w:rsid w:val="00242C65"/>
    <w:rsid w:val="00265088"/>
    <w:rsid w:val="00273FAF"/>
    <w:rsid w:val="00274C83"/>
    <w:rsid w:val="0028408A"/>
    <w:rsid w:val="00284C7C"/>
    <w:rsid w:val="00294689"/>
    <w:rsid w:val="002B620A"/>
    <w:rsid w:val="002C09A1"/>
    <w:rsid w:val="002C4883"/>
    <w:rsid w:val="002D4EB3"/>
    <w:rsid w:val="002F0BB6"/>
    <w:rsid w:val="002F3B31"/>
    <w:rsid w:val="002F3DBE"/>
    <w:rsid w:val="002F4590"/>
    <w:rsid w:val="003070B0"/>
    <w:rsid w:val="00310DCC"/>
    <w:rsid w:val="00313BF2"/>
    <w:rsid w:val="00323A34"/>
    <w:rsid w:val="00354AA3"/>
    <w:rsid w:val="00354F93"/>
    <w:rsid w:val="00383D9D"/>
    <w:rsid w:val="00387515"/>
    <w:rsid w:val="00392072"/>
    <w:rsid w:val="00394D0B"/>
    <w:rsid w:val="003B0522"/>
    <w:rsid w:val="003B18AF"/>
    <w:rsid w:val="003D480A"/>
    <w:rsid w:val="003D510D"/>
    <w:rsid w:val="003E0171"/>
    <w:rsid w:val="003E17D4"/>
    <w:rsid w:val="003F2DB1"/>
    <w:rsid w:val="003F42A2"/>
    <w:rsid w:val="00406D5A"/>
    <w:rsid w:val="00407E20"/>
    <w:rsid w:val="00411749"/>
    <w:rsid w:val="004146C8"/>
    <w:rsid w:val="00417DE6"/>
    <w:rsid w:val="00425FC4"/>
    <w:rsid w:val="00435736"/>
    <w:rsid w:val="004372ED"/>
    <w:rsid w:val="00456393"/>
    <w:rsid w:val="0046401B"/>
    <w:rsid w:val="0047049A"/>
    <w:rsid w:val="004724E5"/>
    <w:rsid w:val="00473A68"/>
    <w:rsid w:val="00474545"/>
    <w:rsid w:val="00480F62"/>
    <w:rsid w:val="00482A3A"/>
    <w:rsid w:val="004906CA"/>
    <w:rsid w:val="004950A0"/>
    <w:rsid w:val="00495494"/>
    <w:rsid w:val="0049672F"/>
    <w:rsid w:val="004973AF"/>
    <w:rsid w:val="004B3A60"/>
    <w:rsid w:val="004B4C68"/>
    <w:rsid w:val="004D2064"/>
    <w:rsid w:val="004F1D00"/>
    <w:rsid w:val="004F6163"/>
    <w:rsid w:val="00506635"/>
    <w:rsid w:val="00506915"/>
    <w:rsid w:val="00514A89"/>
    <w:rsid w:val="00517B51"/>
    <w:rsid w:val="0052087B"/>
    <w:rsid w:val="00522063"/>
    <w:rsid w:val="005222B5"/>
    <w:rsid w:val="00522F46"/>
    <w:rsid w:val="005252F5"/>
    <w:rsid w:val="00527CAC"/>
    <w:rsid w:val="00530C70"/>
    <w:rsid w:val="005313E9"/>
    <w:rsid w:val="00533BC5"/>
    <w:rsid w:val="00547B94"/>
    <w:rsid w:val="00554E78"/>
    <w:rsid w:val="00555DAB"/>
    <w:rsid w:val="00557B5F"/>
    <w:rsid w:val="00571070"/>
    <w:rsid w:val="00571966"/>
    <w:rsid w:val="00572A8C"/>
    <w:rsid w:val="0057564A"/>
    <w:rsid w:val="005771D4"/>
    <w:rsid w:val="00582388"/>
    <w:rsid w:val="00592191"/>
    <w:rsid w:val="005A1364"/>
    <w:rsid w:val="005B4A23"/>
    <w:rsid w:val="005D2F02"/>
    <w:rsid w:val="005D59D0"/>
    <w:rsid w:val="005D770B"/>
    <w:rsid w:val="005E3549"/>
    <w:rsid w:val="005E62F8"/>
    <w:rsid w:val="00603DAC"/>
    <w:rsid w:val="00606938"/>
    <w:rsid w:val="0060780F"/>
    <w:rsid w:val="00611B0C"/>
    <w:rsid w:val="006201F6"/>
    <w:rsid w:val="00625303"/>
    <w:rsid w:val="00627E7D"/>
    <w:rsid w:val="006333EE"/>
    <w:rsid w:val="00667970"/>
    <w:rsid w:val="0067623C"/>
    <w:rsid w:val="006770A8"/>
    <w:rsid w:val="0068180E"/>
    <w:rsid w:val="00681AA3"/>
    <w:rsid w:val="00683287"/>
    <w:rsid w:val="00683363"/>
    <w:rsid w:val="0068382D"/>
    <w:rsid w:val="00684F83"/>
    <w:rsid w:val="006A218F"/>
    <w:rsid w:val="006A289F"/>
    <w:rsid w:val="006A4B90"/>
    <w:rsid w:val="006B5F56"/>
    <w:rsid w:val="006B621C"/>
    <w:rsid w:val="006B7D28"/>
    <w:rsid w:val="006C1C6F"/>
    <w:rsid w:val="006D474A"/>
    <w:rsid w:val="006D5FA9"/>
    <w:rsid w:val="006D7266"/>
    <w:rsid w:val="006D75B8"/>
    <w:rsid w:val="006E0251"/>
    <w:rsid w:val="006E0709"/>
    <w:rsid w:val="006F6709"/>
    <w:rsid w:val="007000F3"/>
    <w:rsid w:val="007005BB"/>
    <w:rsid w:val="00702FD3"/>
    <w:rsid w:val="00704624"/>
    <w:rsid w:val="00704F38"/>
    <w:rsid w:val="00730087"/>
    <w:rsid w:val="007341F1"/>
    <w:rsid w:val="007446D6"/>
    <w:rsid w:val="00745869"/>
    <w:rsid w:val="007471B1"/>
    <w:rsid w:val="00747B8C"/>
    <w:rsid w:val="00750CD3"/>
    <w:rsid w:val="00752BB0"/>
    <w:rsid w:val="00762665"/>
    <w:rsid w:val="00763BEE"/>
    <w:rsid w:val="00766A7B"/>
    <w:rsid w:val="0076747F"/>
    <w:rsid w:val="00783231"/>
    <w:rsid w:val="007840DE"/>
    <w:rsid w:val="00784274"/>
    <w:rsid w:val="007902C2"/>
    <w:rsid w:val="007B0D81"/>
    <w:rsid w:val="007C6ECB"/>
    <w:rsid w:val="007E4F13"/>
    <w:rsid w:val="0080378D"/>
    <w:rsid w:val="00805B03"/>
    <w:rsid w:val="008105EF"/>
    <w:rsid w:val="0082574B"/>
    <w:rsid w:val="00836916"/>
    <w:rsid w:val="008371A7"/>
    <w:rsid w:val="00844F24"/>
    <w:rsid w:val="00845B4D"/>
    <w:rsid w:val="00846A33"/>
    <w:rsid w:val="00850E86"/>
    <w:rsid w:val="00854DD3"/>
    <w:rsid w:val="0085627A"/>
    <w:rsid w:val="00887F0B"/>
    <w:rsid w:val="008A52FB"/>
    <w:rsid w:val="008C40E3"/>
    <w:rsid w:val="008D0EE1"/>
    <w:rsid w:val="008D5956"/>
    <w:rsid w:val="008D6764"/>
    <w:rsid w:val="008D7DEA"/>
    <w:rsid w:val="008E430A"/>
    <w:rsid w:val="008F0A19"/>
    <w:rsid w:val="008F20FB"/>
    <w:rsid w:val="00900CF8"/>
    <w:rsid w:val="0090153A"/>
    <w:rsid w:val="009022AA"/>
    <w:rsid w:val="009107E0"/>
    <w:rsid w:val="00913C58"/>
    <w:rsid w:val="00914EC5"/>
    <w:rsid w:val="00924C45"/>
    <w:rsid w:val="00925538"/>
    <w:rsid w:val="009348FD"/>
    <w:rsid w:val="00951AE7"/>
    <w:rsid w:val="0095253D"/>
    <w:rsid w:val="0095329A"/>
    <w:rsid w:val="00965C58"/>
    <w:rsid w:val="00965D46"/>
    <w:rsid w:val="009738C9"/>
    <w:rsid w:val="009768B2"/>
    <w:rsid w:val="00981117"/>
    <w:rsid w:val="00981126"/>
    <w:rsid w:val="009954EB"/>
    <w:rsid w:val="009A6F1A"/>
    <w:rsid w:val="009B3ADB"/>
    <w:rsid w:val="009C4F58"/>
    <w:rsid w:val="009C62BD"/>
    <w:rsid w:val="009C6F24"/>
    <w:rsid w:val="009D0755"/>
    <w:rsid w:val="009D3D5B"/>
    <w:rsid w:val="009E70CE"/>
    <w:rsid w:val="009F1E00"/>
    <w:rsid w:val="00A124C9"/>
    <w:rsid w:val="00A15F55"/>
    <w:rsid w:val="00A245FC"/>
    <w:rsid w:val="00A357A3"/>
    <w:rsid w:val="00A36EEB"/>
    <w:rsid w:val="00A41979"/>
    <w:rsid w:val="00A450BB"/>
    <w:rsid w:val="00A47062"/>
    <w:rsid w:val="00A47B6D"/>
    <w:rsid w:val="00A5068F"/>
    <w:rsid w:val="00A54B39"/>
    <w:rsid w:val="00A83D93"/>
    <w:rsid w:val="00AA47A4"/>
    <w:rsid w:val="00AA5BE0"/>
    <w:rsid w:val="00AB024F"/>
    <w:rsid w:val="00AB13D9"/>
    <w:rsid w:val="00AB4791"/>
    <w:rsid w:val="00AC045B"/>
    <w:rsid w:val="00AC5E99"/>
    <w:rsid w:val="00AD205E"/>
    <w:rsid w:val="00AD52FD"/>
    <w:rsid w:val="00AE16D7"/>
    <w:rsid w:val="00AE1754"/>
    <w:rsid w:val="00AF5A26"/>
    <w:rsid w:val="00B05C29"/>
    <w:rsid w:val="00B102C8"/>
    <w:rsid w:val="00B10D9E"/>
    <w:rsid w:val="00B116F3"/>
    <w:rsid w:val="00B121F3"/>
    <w:rsid w:val="00B17B8D"/>
    <w:rsid w:val="00B17FCC"/>
    <w:rsid w:val="00B22B2D"/>
    <w:rsid w:val="00B2492C"/>
    <w:rsid w:val="00B277C5"/>
    <w:rsid w:val="00B332ED"/>
    <w:rsid w:val="00B35447"/>
    <w:rsid w:val="00B37EC0"/>
    <w:rsid w:val="00B4137A"/>
    <w:rsid w:val="00B41A69"/>
    <w:rsid w:val="00B44DF3"/>
    <w:rsid w:val="00B54102"/>
    <w:rsid w:val="00B56150"/>
    <w:rsid w:val="00B73656"/>
    <w:rsid w:val="00B756E7"/>
    <w:rsid w:val="00B83FA9"/>
    <w:rsid w:val="00B84FFA"/>
    <w:rsid w:val="00B934EB"/>
    <w:rsid w:val="00BA000C"/>
    <w:rsid w:val="00BA3074"/>
    <w:rsid w:val="00BA3976"/>
    <w:rsid w:val="00BA53BE"/>
    <w:rsid w:val="00BA5805"/>
    <w:rsid w:val="00BB2974"/>
    <w:rsid w:val="00BD157D"/>
    <w:rsid w:val="00BF1789"/>
    <w:rsid w:val="00C00C91"/>
    <w:rsid w:val="00C02397"/>
    <w:rsid w:val="00C102BB"/>
    <w:rsid w:val="00C148B2"/>
    <w:rsid w:val="00C2234B"/>
    <w:rsid w:val="00C247A3"/>
    <w:rsid w:val="00C24C06"/>
    <w:rsid w:val="00C3165C"/>
    <w:rsid w:val="00C348EC"/>
    <w:rsid w:val="00C4169A"/>
    <w:rsid w:val="00C44A08"/>
    <w:rsid w:val="00C47DD2"/>
    <w:rsid w:val="00C55299"/>
    <w:rsid w:val="00C61131"/>
    <w:rsid w:val="00C66047"/>
    <w:rsid w:val="00C70314"/>
    <w:rsid w:val="00C7152C"/>
    <w:rsid w:val="00C73DC0"/>
    <w:rsid w:val="00C763E7"/>
    <w:rsid w:val="00C84E03"/>
    <w:rsid w:val="00C87446"/>
    <w:rsid w:val="00C92A3F"/>
    <w:rsid w:val="00CA02A7"/>
    <w:rsid w:val="00CA50FD"/>
    <w:rsid w:val="00CB1161"/>
    <w:rsid w:val="00CD2F83"/>
    <w:rsid w:val="00CD3B7D"/>
    <w:rsid w:val="00CE67E8"/>
    <w:rsid w:val="00CF5418"/>
    <w:rsid w:val="00CF6681"/>
    <w:rsid w:val="00D07AD5"/>
    <w:rsid w:val="00D25E6D"/>
    <w:rsid w:val="00D30692"/>
    <w:rsid w:val="00D4189F"/>
    <w:rsid w:val="00D423E6"/>
    <w:rsid w:val="00D521A7"/>
    <w:rsid w:val="00D6030E"/>
    <w:rsid w:val="00D61AAA"/>
    <w:rsid w:val="00D62C19"/>
    <w:rsid w:val="00D76536"/>
    <w:rsid w:val="00D76F1A"/>
    <w:rsid w:val="00D815C6"/>
    <w:rsid w:val="00D835B8"/>
    <w:rsid w:val="00D84418"/>
    <w:rsid w:val="00D86580"/>
    <w:rsid w:val="00D958E8"/>
    <w:rsid w:val="00D96454"/>
    <w:rsid w:val="00DB27D8"/>
    <w:rsid w:val="00DD1CCA"/>
    <w:rsid w:val="00DE7A02"/>
    <w:rsid w:val="00DF6243"/>
    <w:rsid w:val="00E10713"/>
    <w:rsid w:val="00E259F1"/>
    <w:rsid w:val="00E3330B"/>
    <w:rsid w:val="00E345BE"/>
    <w:rsid w:val="00E36955"/>
    <w:rsid w:val="00E4061F"/>
    <w:rsid w:val="00E50B92"/>
    <w:rsid w:val="00E526D3"/>
    <w:rsid w:val="00E53BE7"/>
    <w:rsid w:val="00E67E96"/>
    <w:rsid w:val="00E7222D"/>
    <w:rsid w:val="00E729E3"/>
    <w:rsid w:val="00E740DE"/>
    <w:rsid w:val="00E76F72"/>
    <w:rsid w:val="00E87AA0"/>
    <w:rsid w:val="00EA0700"/>
    <w:rsid w:val="00EA08A7"/>
    <w:rsid w:val="00EB1602"/>
    <w:rsid w:val="00EB5B1F"/>
    <w:rsid w:val="00EC2E58"/>
    <w:rsid w:val="00EC3DDB"/>
    <w:rsid w:val="00ED0824"/>
    <w:rsid w:val="00ED16B0"/>
    <w:rsid w:val="00ED1D6E"/>
    <w:rsid w:val="00EE121C"/>
    <w:rsid w:val="00EF1AFB"/>
    <w:rsid w:val="00EF28B9"/>
    <w:rsid w:val="00F00908"/>
    <w:rsid w:val="00F01C06"/>
    <w:rsid w:val="00F02B16"/>
    <w:rsid w:val="00F10897"/>
    <w:rsid w:val="00F16462"/>
    <w:rsid w:val="00F21DDE"/>
    <w:rsid w:val="00F23815"/>
    <w:rsid w:val="00F26F0A"/>
    <w:rsid w:val="00F4234E"/>
    <w:rsid w:val="00F427DE"/>
    <w:rsid w:val="00F56CA7"/>
    <w:rsid w:val="00F61249"/>
    <w:rsid w:val="00F61556"/>
    <w:rsid w:val="00F63D45"/>
    <w:rsid w:val="00F721D0"/>
    <w:rsid w:val="00F76766"/>
    <w:rsid w:val="00F801A4"/>
    <w:rsid w:val="00F86626"/>
    <w:rsid w:val="00F927C4"/>
    <w:rsid w:val="00F97DDC"/>
    <w:rsid w:val="00FA0878"/>
    <w:rsid w:val="00FA6B3A"/>
    <w:rsid w:val="00FB5481"/>
    <w:rsid w:val="00FB656F"/>
    <w:rsid w:val="00FB6F31"/>
    <w:rsid w:val="00FC2C45"/>
    <w:rsid w:val="00FC601A"/>
    <w:rsid w:val="00FD373F"/>
    <w:rsid w:val="00FE2DCE"/>
    <w:rsid w:val="00FE48F5"/>
    <w:rsid w:val="00FF1684"/>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34145">
      <o:colormenu v:ext="edit" shadowcolor="none"/>
    </o:shapedefaults>
    <o:shapelayout v:ext="edit">
      <o:idmap v:ext="edit" data="1"/>
      <o:rules v:ext="edit">
        <o:r id="V:Rule3" type="connector" idref="#_x0000_s1040"/>
        <o:r id="V:Rule4"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FD"/>
    <w:rPr>
      <w:sz w:val="20"/>
      <w:szCs w:val="20"/>
    </w:rPr>
  </w:style>
  <w:style w:type="paragraph" w:styleId="Heading1">
    <w:name w:val="heading 1"/>
    <w:basedOn w:val="Normal"/>
    <w:next w:val="Normal"/>
    <w:link w:val="Heading1Char"/>
    <w:uiPriority w:val="9"/>
    <w:qFormat/>
    <w:rsid w:val="009768B2"/>
    <w:pPr>
      <w:pBdr>
        <w:top w:val="single" w:sz="24" w:space="0" w:color="auto"/>
        <w:left w:val="single" w:sz="24" w:space="0" w:color="auto"/>
        <w:bottom w:val="single" w:sz="24" w:space="0" w:color="auto"/>
        <w:right w:val="single" w:sz="24" w:space="0" w:color="auto"/>
      </w:pBdr>
      <w:shd w:val="clear" w:color="auto" w:fill="000000" w:themeFill="text1"/>
      <w:spacing w:after="0"/>
      <w:outlineLvl w:val="0"/>
    </w:pPr>
    <w:rPr>
      <w:rFonts w:ascii="Arial" w:hAnsi="Arial"/>
      <w:b/>
      <w:bCs/>
      <w:caps/>
      <w:spacing w:val="15"/>
      <w:sz w:val="32"/>
      <w:szCs w:val="22"/>
    </w:rPr>
  </w:style>
  <w:style w:type="paragraph" w:styleId="Heading2">
    <w:name w:val="heading 2"/>
    <w:basedOn w:val="Normal"/>
    <w:next w:val="Normal"/>
    <w:link w:val="Heading2Char"/>
    <w:uiPriority w:val="9"/>
    <w:unhideWhenUsed/>
    <w:qFormat/>
    <w:rsid w:val="009348FD"/>
    <w:pPr>
      <w:pBdr>
        <w:top w:val="single" w:sz="24" w:space="0" w:color="CCCCCC" w:themeColor="accent1" w:themeTint="33"/>
        <w:left w:val="single" w:sz="24" w:space="0" w:color="CCCCCC" w:themeColor="accent1" w:themeTint="33"/>
        <w:bottom w:val="single" w:sz="24" w:space="0" w:color="CCCCCC" w:themeColor="accent1" w:themeTint="33"/>
        <w:right w:val="single" w:sz="24" w:space="0" w:color="CCCCCC" w:themeColor="accent1" w:themeTint="33"/>
      </w:pBdr>
      <w:shd w:val="clear" w:color="auto" w:fill="CCCCCC"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9348FD"/>
    <w:pPr>
      <w:pBdr>
        <w:top w:val="single" w:sz="6" w:space="2" w:color="000000" w:themeColor="accent1"/>
        <w:left w:val="single" w:sz="6" w:space="2" w:color="000000" w:themeColor="accent1"/>
      </w:pBdr>
      <w:spacing w:before="300" w:after="0"/>
      <w:outlineLvl w:val="2"/>
    </w:pPr>
    <w:rPr>
      <w:caps/>
      <w:color w:val="000000" w:themeColor="accent1" w:themeShade="7F"/>
      <w:spacing w:val="15"/>
      <w:sz w:val="22"/>
      <w:szCs w:val="22"/>
    </w:rPr>
  </w:style>
  <w:style w:type="paragraph" w:styleId="Heading4">
    <w:name w:val="heading 4"/>
    <w:basedOn w:val="Normal"/>
    <w:next w:val="Normal"/>
    <w:link w:val="Heading4Char"/>
    <w:uiPriority w:val="9"/>
    <w:unhideWhenUsed/>
    <w:qFormat/>
    <w:rsid w:val="009348FD"/>
    <w:pPr>
      <w:pBdr>
        <w:top w:val="dotted" w:sz="6" w:space="2" w:color="000000" w:themeColor="accent1"/>
        <w:left w:val="dotted" w:sz="6" w:space="2" w:color="000000" w:themeColor="accent1"/>
      </w:pBdr>
      <w:spacing w:before="300" w:after="0"/>
      <w:outlineLvl w:val="3"/>
    </w:pPr>
    <w:rPr>
      <w:caps/>
      <w:color w:val="000000" w:themeColor="accent1" w:themeShade="BF"/>
      <w:spacing w:val="10"/>
      <w:sz w:val="22"/>
      <w:szCs w:val="22"/>
    </w:rPr>
  </w:style>
  <w:style w:type="paragraph" w:styleId="Heading5">
    <w:name w:val="heading 5"/>
    <w:basedOn w:val="Normal"/>
    <w:next w:val="Normal"/>
    <w:link w:val="Heading5Char"/>
    <w:uiPriority w:val="9"/>
    <w:unhideWhenUsed/>
    <w:qFormat/>
    <w:rsid w:val="009348FD"/>
    <w:pPr>
      <w:pBdr>
        <w:bottom w:val="single" w:sz="6" w:space="1" w:color="000000" w:themeColor="accent1"/>
      </w:pBdr>
      <w:spacing w:before="300" w:after="0"/>
      <w:outlineLvl w:val="4"/>
    </w:pPr>
    <w:rPr>
      <w:caps/>
      <w:color w:val="000000" w:themeColor="accent1" w:themeShade="BF"/>
      <w:spacing w:val="10"/>
      <w:sz w:val="22"/>
      <w:szCs w:val="22"/>
    </w:rPr>
  </w:style>
  <w:style w:type="paragraph" w:styleId="Heading6">
    <w:name w:val="heading 6"/>
    <w:basedOn w:val="Normal"/>
    <w:next w:val="Normal"/>
    <w:link w:val="Heading6Char"/>
    <w:uiPriority w:val="9"/>
    <w:semiHidden/>
    <w:unhideWhenUsed/>
    <w:qFormat/>
    <w:rsid w:val="009348FD"/>
    <w:pPr>
      <w:pBdr>
        <w:bottom w:val="dotted" w:sz="6" w:space="1" w:color="000000" w:themeColor="accent1"/>
      </w:pBdr>
      <w:spacing w:before="300" w:after="0"/>
      <w:outlineLvl w:val="5"/>
    </w:pPr>
    <w:rPr>
      <w:caps/>
      <w:color w:val="000000" w:themeColor="accent1" w:themeShade="BF"/>
      <w:spacing w:val="10"/>
      <w:sz w:val="22"/>
      <w:szCs w:val="22"/>
    </w:rPr>
  </w:style>
  <w:style w:type="paragraph" w:styleId="Heading7">
    <w:name w:val="heading 7"/>
    <w:basedOn w:val="Normal"/>
    <w:next w:val="Normal"/>
    <w:link w:val="Heading7Char"/>
    <w:uiPriority w:val="9"/>
    <w:unhideWhenUsed/>
    <w:qFormat/>
    <w:rsid w:val="009348FD"/>
    <w:pPr>
      <w:spacing w:before="300" w:after="0"/>
      <w:outlineLvl w:val="6"/>
    </w:pPr>
    <w:rPr>
      <w:caps/>
      <w:color w:val="000000" w:themeColor="accent1" w:themeShade="BF"/>
      <w:spacing w:val="10"/>
      <w:sz w:val="22"/>
      <w:szCs w:val="22"/>
    </w:rPr>
  </w:style>
  <w:style w:type="paragraph" w:styleId="Heading8">
    <w:name w:val="heading 8"/>
    <w:basedOn w:val="Normal"/>
    <w:next w:val="Normal"/>
    <w:link w:val="Heading8Char"/>
    <w:uiPriority w:val="9"/>
    <w:unhideWhenUsed/>
    <w:qFormat/>
    <w:rsid w:val="009348FD"/>
    <w:p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9348F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B2"/>
    <w:rPr>
      <w:rFonts w:ascii="Arial" w:hAnsi="Arial"/>
      <w:b/>
      <w:bCs/>
      <w:caps/>
      <w:spacing w:val="15"/>
      <w:sz w:val="32"/>
      <w:shd w:val="clear" w:color="auto" w:fill="000000" w:themeFill="text1"/>
    </w:rPr>
  </w:style>
  <w:style w:type="character" w:customStyle="1" w:styleId="Heading2Char">
    <w:name w:val="Heading 2 Char"/>
    <w:basedOn w:val="DefaultParagraphFont"/>
    <w:link w:val="Heading2"/>
    <w:uiPriority w:val="9"/>
    <w:rsid w:val="009348FD"/>
    <w:rPr>
      <w:caps/>
      <w:spacing w:val="15"/>
      <w:shd w:val="clear" w:color="auto" w:fill="CCCCCC" w:themeFill="accent1" w:themeFillTint="33"/>
    </w:rPr>
  </w:style>
  <w:style w:type="character" w:customStyle="1" w:styleId="Heading3Char">
    <w:name w:val="Heading 3 Char"/>
    <w:basedOn w:val="DefaultParagraphFont"/>
    <w:link w:val="Heading3"/>
    <w:uiPriority w:val="9"/>
    <w:rsid w:val="009348FD"/>
    <w:rPr>
      <w:caps/>
      <w:color w:val="000000" w:themeColor="accent1" w:themeShade="7F"/>
      <w:spacing w:val="15"/>
    </w:rPr>
  </w:style>
  <w:style w:type="character" w:customStyle="1" w:styleId="Heading4Char">
    <w:name w:val="Heading 4 Char"/>
    <w:basedOn w:val="DefaultParagraphFont"/>
    <w:link w:val="Heading4"/>
    <w:uiPriority w:val="9"/>
    <w:rsid w:val="009348FD"/>
    <w:rPr>
      <w:caps/>
      <w:color w:val="000000" w:themeColor="accent1" w:themeShade="BF"/>
      <w:spacing w:val="10"/>
    </w:rPr>
  </w:style>
  <w:style w:type="character" w:customStyle="1" w:styleId="Heading5Char">
    <w:name w:val="Heading 5 Char"/>
    <w:basedOn w:val="DefaultParagraphFont"/>
    <w:link w:val="Heading5"/>
    <w:uiPriority w:val="9"/>
    <w:rsid w:val="009348FD"/>
    <w:rPr>
      <w:caps/>
      <w:color w:val="000000" w:themeColor="accent1" w:themeShade="BF"/>
      <w:spacing w:val="10"/>
    </w:rPr>
  </w:style>
  <w:style w:type="character" w:customStyle="1" w:styleId="Heading6Char">
    <w:name w:val="Heading 6 Char"/>
    <w:basedOn w:val="DefaultParagraphFont"/>
    <w:link w:val="Heading6"/>
    <w:uiPriority w:val="9"/>
    <w:semiHidden/>
    <w:rsid w:val="009348FD"/>
    <w:rPr>
      <w:caps/>
      <w:color w:val="000000" w:themeColor="accent1" w:themeShade="BF"/>
      <w:spacing w:val="10"/>
    </w:rPr>
  </w:style>
  <w:style w:type="character" w:customStyle="1" w:styleId="Heading7Char">
    <w:name w:val="Heading 7 Char"/>
    <w:basedOn w:val="DefaultParagraphFont"/>
    <w:link w:val="Heading7"/>
    <w:uiPriority w:val="9"/>
    <w:rsid w:val="009348FD"/>
    <w:rPr>
      <w:caps/>
      <w:color w:val="000000" w:themeColor="accent1" w:themeShade="BF"/>
      <w:spacing w:val="10"/>
    </w:rPr>
  </w:style>
  <w:style w:type="character" w:customStyle="1" w:styleId="Heading8Char">
    <w:name w:val="Heading 8 Char"/>
    <w:basedOn w:val="DefaultParagraphFont"/>
    <w:link w:val="Heading8"/>
    <w:uiPriority w:val="9"/>
    <w:rsid w:val="009348FD"/>
    <w:rPr>
      <w:caps/>
      <w:spacing w:val="10"/>
      <w:sz w:val="18"/>
      <w:szCs w:val="18"/>
    </w:rPr>
  </w:style>
  <w:style w:type="character" w:customStyle="1" w:styleId="Heading9Char">
    <w:name w:val="Heading 9 Char"/>
    <w:basedOn w:val="DefaultParagraphFont"/>
    <w:link w:val="Heading9"/>
    <w:uiPriority w:val="9"/>
    <w:rsid w:val="009348FD"/>
    <w:rPr>
      <w:i/>
      <w:caps/>
      <w:spacing w:val="10"/>
      <w:sz w:val="18"/>
      <w:szCs w:val="18"/>
    </w:rPr>
  </w:style>
  <w:style w:type="paragraph" w:styleId="BalloonText">
    <w:name w:val="Balloon Text"/>
    <w:basedOn w:val="Normal"/>
    <w:link w:val="BalloonTextChar"/>
    <w:uiPriority w:val="99"/>
    <w:semiHidden/>
    <w:unhideWhenUsed/>
    <w:rsid w:val="003070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70B0"/>
    <w:rPr>
      <w:rFonts w:ascii="Tahoma" w:eastAsia="Calibri" w:hAnsi="Tahoma" w:cs="Tahoma"/>
      <w:sz w:val="16"/>
      <w:szCs w:val="16"/>
      <w:lang w:val="en-US"/>
    </w:rPr>
  </w:style>
  <w:style w:type="paragraph" w:styleId="Header">
    <w:name w:val="header"/>
    <w:basedOn w:val="Normal"/>
    <w:link w:val="HeaderChar"/>
    <w:uiPriority w:val="99"/>
    <w:semiHidden/>
    <w:unhideWhenUsed/>
    <w:rsid w:val="003070B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070B0"/>
    <w:rPr>
      <w:rFonts w:ascii="Calibri" w:eastAsia="Calibri" w:hAnsi="Calibri" w:cs="Times New Roman"/>
      <w:lang w:val="en-US"/>
    </w:rPr>
  </w:style>
  <w:style w:type="paragraph" w:styleId="Footer">
    <w:name w:val="footer"/>
    <w:basedOn w:val="Normal"/>
    <w:link w:val="FooterChar"/>
    <w:uiPriority w:val="99"/>
    <w:unhideWhenUsed/>
    <w:rsid w:val="00307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0B0"/>
    <w:rPr>
      <w:rFonts w:ascii="Calibri" w:eastAsia="Calibri" w:hAnsi="Calibri" w:cs="Times New Roman"/>
      <w:lang w:val="en-US"/>
    </w:rPr>
  </w:style>
  <w:style w:type="character" w:styleId="CommentReference">
    <w:name w:val="annotation reference"/>
    <w:basedOn w:val="DefaultParagraphFont"/>
    <w:uiPriority w:val="99"/>
    <w:semiHidden/>
    <w:unhideWhenUsed/>
    <w:rsid w:val="00592191"/>
    <w:rPr>
      <w:sz w:val="16"/>
      <w:szCs w:val="16"/>
    </w:rPr>
  </w:style>
  <w:style w:type="paragraph" w:styleId="CommentText">
    <w:name w:val="annotation text"/>
    <w:basedOn w:val="Normal"/>
    <w:link w:val="CommentTextChar"/>
    <w:uiPriority w:val="99"/>
    <w:semiHidden/>
    <w:unhideWhenUsed/>
    <w:rsid w:val="00592191"/>
  </w:style>
  <w:style w:type="character" w:customStyle="1" w:styleId="CommentTextChar">
    <w:name w:val="Comment Text Char"/>
    <w:basedOn w:val="DefaultParagraphFont"/>
    <w:link w:val="CommentText"/>
    <w:uiPriority w:val="99"/>
    <w:semiHidden/>
    <w:rsid w:val="00592191"/>
    <w:rPr>
      <w:lang w:val="en-US" w:eastAsia="en-US"/>
    </w:rPr>
  </w:style>
  <w:style w:type="paragraph" w:styleId="CommentSubject">
    <w:name w:val="annotation subject"/>
    <w:basedOn w:val="CommentText"/>
    <w:next w:val="CommentText"/>
    <w:link w:val="CommentSubjectChar"/>
    <w:uiPriority w:val="99"/>
    <w:semiHidden/>
    <w:unhideWhenUsed/>
    <w:rsid w:val="00592191"/>
    <w:rPr>
      <w:b/>
      <w:bCs/>
    </w:rPr>
  </w:style>
  <w:style w:type="character" w:customStyle="1" w:styleId="CommentSubjectChar">
    <w:name w:val="Comment Subject Char"/>
    <w:basedOn w:val="CommentTextChar"/>
    <w:link w:val="CommentSubject"/>
    <w:uiPriority w:val="99"/>
    <w:semiHidden/>
    <w:rsid w:val="00592191"/>
    <w:rPr>
      <w:b/>
      <w:bCs/>
    </w:rPr>
  </w:style>
  <w:style w:type="paragraph" w:styleId="ListParagraph">
    <w:name w:val="List Paragraph"/>
    <w:basedOn w:val="Normal"/>
    <w:uiPriority w:val="34"/>
    <w:qFormat/>
    <w:rsid w:val="009348FD"/>
    <w:pPr>
      <w:ind w:left="720"/>
      <w:contextualSpacing/>
    </w:pPr>
  </w:style>
  <w:style w:type="paragraph" w:styleId="Caption">
    <w:name w:val="caption"/>
    <w:basedOn w:val="Normal"/>
    <w:next w:val="Normal"/>
    <w:uiPriority w:val="35"/>
    <w:unhideWhenUsed/>
    <w:qFormat/>
    <w:rsid w:val="009348FD"/>
    <w:rPr>
      <w:b/>
      <w:bCs/>
      <w:color w:val="000000" w:themeColor="accent1" w:themeShade="BF"/>
      <w:sz w:val="16"/>
      <w:szCs w:val="16"/>
    </w:rPr>
  </w:style>
  <w:style w:type="paragraph" w:customStyle="1" w:styleId="2PARAGRAPHE">
    <w:name w:val="2. PARAGRAPHE"/>
    <w:basedOn w:val="Normal"/>
    <w:link w:val="2PARAGRAPHECar"/>
    <w:qFormat/>
    <w:rsid w:val="001B6775"/>
    <w:pPr>
      <w:jc w:val="both"/>
    </w:pPr>
    <w:rPr>
      <w:rFonts w:ascii="Tiresias LPfont" w:hAnsi="Tiresias LPfont" w:cs="TiresiasLPfont"/>
      <w:sz w:val="28"/>
      <w:szCs w:val="28"/>
    </w:rPr>
  </w:style>
  <w:style w:type="character" w:customStyle="1" w:styleId="2PARAGRAPHECar">
    <w:name w:val="2. PARAGRAPHE Car"/>
    <w:basedOn w:val="DefaultParagraphFont"/>
    <w:link w:val="2PARAGRAPHE"/>
    <w:rsid w:val="001B6775"/>
    <w:rPr>
      <w:rFonts w:ascii="Tiresias LPfont" w:hAnsi="Tiresias LPfont" w:cs="TiresiasLPfont"/>
      <w:sz w:val="28"/>
      <w:szCs w:val="28"/>
      <w:lang w:val="en-US" w:eastAsia="en-US"/>
    </w:rPr>
  </w:style>
  <w:style w:type="paragraph" w:styleId="Title">
    <w:name w:val="Title"/>
    <w:basedOn w:val="Normal"/>
    <w:next w:val="Normal"/>
    <w:link w:val="TitleChar"/>
    <w:uiPriority w:val="10"/>
    <w:qFormat/>
    <w:rsid w:val="009348FD"/>
    <w:pPr>
      <w:spacing w:before="720"/>
    </w:pPr>
    <w:rPr>
      <w:caps/>
      <w:color w:val="000000" w:themeColor="accent1"/>
      <w:spacing w:val="10"/>
      <w:kern w:val="28"/>
      <w:sz w:val="52"/>
      <w:szCs w:val="52"/>
    </w:rPr>
  </w:style>
  <w:style w:type="character" w:customStyle="1" w:styleId="TitleChar">
    <w:name w:val="Title Char"/>
    <w:basedOn w:val="DefaultParagraphFont"/>
    <w:link w:val="Title"/>
    <w:uiPriority w:val="10"/>
    <w:rsid w:val="009348FD"/>
    <w:rPr>
      <w:caps/>
      <w:color w:val="000000" w:themeColor="accent1"/>
      <w:spacing w:val="10"/>
      <w:kern w:val="28"/>
      <w:sz w:val="52"/>
      <w:szCs w:val="52"/>
    </w:rPr>
  </w:style>
  <w:style w:type="paragraph" w:styleId="Subtitle">
    <w:name w:val="Subtitle"/>
    <w:basedOn w:val="Normal"/>
    <w:next w:val="Normal"/>
    <w:link w:val="SubtitleChar"/>
    <w:uiPriority w:val="11"/>
    <w:qFormat/>
    <w:rsid w:val="009348F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9348FD"/>
    <w:rPr>
      <w:caps/>
      <w:color w:val="595959" w:themeColor="text1" w:themeTint="A6"/>
      <w:spacing w:val="10"/>
      <w:sz w:val="24"/>
      <w:szCs w:val="24"/>
    </w:rPr>
  </w:style>
  <w:style w:type="character" w:styleId="Strong">
    <w:name w:val="Strong"/>
    <w:uiPriority w:val="22"/>
    <w:qFormat/>
    <w:rsid w:val="009348FD"/>
    <w:rPr>
      <w:b/>
      <w:bCs/>
    </w:rPr>
  </w:style>
  <w:style w:type="character" w:styleId="Emphasis">
    <w:name w:val="Emphasis"/>
    <w:uiPriority w:val="20"/>
    <w:qFormat/>
    <w:rsid w:val="009348FD"/>
    <w:rPr>
      <w:caps/>
      <w:color w:val="000000" w:themeColor="accent1" w:themeShade="7F"/>
      <w:spacing w:val="5"/>
    </w:rPr>
  </w:style>
  <w:style w:type="paragraph" w:styleId="NoSpacing">
    <w:name w:val="No Spacing"/>
    <w:basedOn w:val="Normal"/>
    <w:link w:val="NoSpacingChar"/>
    <w:uiPriority w:val="1"/>
    <w:qFormat/>
    <w:rsid w:val="009348FD"/>
    <w:pPr>
      <w:spacing w:before="0" w:after="0" w:line="240" w:lineRule="auto"/>
    </w:pPr>
  </w:style>
  <w:style w:type="character" w:customStyle="1" w:styleId="NoSpacingChar">
    <w:name w:val="No Spacing Char"/>
    <w:basedOn w:val="DefaultParagraphFont"/>
    <w:link w:val="NoSpacing"/>
    <w:uiPriority w:val="1"/>
    <w:rsid w:val="009348FD"/>
    <w:rPr>
      <w:sz w:val="20"/>
      <w:szCs w:val="20"/>
    </w:rPr>
  </w:style>
  <w:style w:type="paragraph" w:styleId="Quote">
    <w:name w:val="Quote"/>
    <w:basedOn w:val="Normal"/>
    <w:next w:val="Normal"/>
    <w:link w:val="QuoteChar"/>
    <w:uiPriority w:val="29"/>
    <w:qFormat/>
    <w:rsid w:val="009348FD"/>
    <w:rPr>
      <w:i/>
      <w:iCs/>
    </w:rPr>
  </w:style>
  <w:style w:type="character" w:customStyle="1" w:styleId="QuoteChar">
    <w:name w:val="Quote Char"/>
    <w:basedOn w:val="DefaultParagraphFont"/>
    <w:link w:val="Quote"/>
    <w:uiPriority w:val="29"/>
    <w:rsid w:val="009348FD"/>
    <w:rPr>
      <w:i/>
      <w:iCs/>
      <w:sz w:val="20"/>
      <w:szCs w:val="20"/>
    </w:rPr>
  </w:style>
  <w:style w:type="paragraph" w:styleId="IntenseQuote">
    <w:name w:val="Intense Quote"/>
    <w:basedOn w:val="Normal"/>
    <w:next w:val="Normal"/>
    <w:link w:val="IntenseQuoteChar"/>
    <w:uiPriority w:val="30"/>
    <w:qFormat/>
    <w:rsid w:val="009348FD"/>
    <w:pPr>
      <w:pBdr>
        <w:top w:val="single" w:sz="4" w:space="10" w:color="000000" w:themeColor="accent1"/>
        <w:left w:val="single" w:sz="4" w:space="10" w:color="000000" w:themeColor="accent1"/>
      </w:pBdr>
      <w:spacing w:after="0"/>
      <w:ind w:left="1296" w:right="1152"/>
      <w:jc w:val="both"/>
    </w:pPr>
    <w:rPr>
      <w:i/>
      <w:iCs/>
      <w:color w:val="000000" w:themeColor="accent1"/>
    </w:rPr>
  </w:style>
  <w:style w:type="character" w:customStyle="1" w:styleId="IntenseQuoteChar">
    <w:name w:val="Intense Quote Char"/>
    <w:basedOn w:val="DefaultParagraphFont"/>
    <w:link w:val="IntenseQuote"/>
    <w:uiPriority w:val="30"/>
    <w:rsid w:val="009348FD"/>
    <w:rPr>
      <w:i/>
      <w:iCs/>
      <w:color w:val="000000" w:themeColor="accent1"/>
      <w:sz w:val="20"/>
      <w:szCs w:val="20"/>
    </w:rPr>
  </w:style>
  <w:style w:type="character" w:styleId="SubtleEmphasis">
    <w:name w:val="Subtle Emphasis"/>
    <w:uiPriority w:val="19"/>
    <w:qFormat/>
    <w:rsid w:val="009348FD"/>
    <w:rPr>
      <w:i/>
      <w:iCs/>
      <w:color w:val="000000" w:themeColor="accent1" w:themeShade="7F"/>
    </w:rPr>
  </w:style>
  <w:style w:type="character" w:styleId="IntenseEmphasis">
    <w:name w:val="Intense Emphasis"/>
    <w:uiPriority w:val="21"/>
    <w:qFormat/>
    <w:rsid w:val="009348FD"/>
    <w:rPr>
      <w:b/>
      <w:bCs/>
      <w:caps/>
      <w:color w:val="000000" w:themeColor="accent1" w:themeShade="7F"/>
      <w:spacing w:val="10"/>
    </w:rPr>
  </w:style>
  <w:style w:type="character" w:styleId="SubtleReference">
    <w:name w:val="Subtle Reference"/>
    <w:uiPriority w:val="31"/>
    <w:qFormat/>
    <w:rsid w:val="009348FD"/>
    <w:rPr>
      <w:b/>
      <w:bCs/>
      <w:color w:val="000000" w:themeColor="accent1"/>
    </w:rPr>
  </w:style>
  <w:style w:type="character" w:styleId="IntenseReference">
    <w:name w:val="Intense Reference"/>
    <w:uiPriority w:val="32"/>
    <w:qFormat/>
    <w:rsid w:val="009348FD"/>
    <w:rPr>
      <w:b/>
      <w:bCs/>
      <w:i/>
      <w:iCs/>
      <w:caps/>
      <w:color w:val="000000" w:themeColor="accent1"/>
    </w:rPr>
  </w:style>
  <w:style w:type="character" w:styleId="BookTitle">
    <w:name w:val="Book Title"/>
    <w:uiPriority w:val="33"/>
    <w:qFormat/>
    <w:rsid w:val="009348FD"/>
    <w:rPr>
      <w:b/>
      <w:bCs/>
      <w:i/>
      <w:iCs/>
      <w:spacing w:val="9"/>
    </w:rPr>
  </w:style>
  <w:style w:type="paragraph" w:styleId="TOCHeading">
    <w:name w:val="TOC Heading"/>
    <w:basedOn w:val="Heading1"/>
    <w:next w:val="Normal"/>
    <w:uiPriority w:val="39"/>
    <w:semiHidden/>
    <w:unhideWhenUsed/>
    <w:qFormat/>
    <w:rsid w:val="009348FD"/>
    <w:pPr>
      <w:outlineLvl w:val="9"/>
    </w:pPr>
  </w:style>
  <w:style w:type="table" w:styleId="TableGrid">
    <w:name w:val="Table Grid"/>
    <w:basedOn w:val="TableNormal"/>
    <w:uiPriority w:val="59"/>
    <w:rsid w:val="00C148B2"/>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1358012">
      <w:bodyDiv w:val="1"/>
      <w:marLeft w:val="0"/>
      <w:marRight w:val="0"/>
      <w:marTop w:val="0"/>
      <w:marBottom w:val="0"/>
      <w:divBdr>
        <w:top w:val="none" w:sz="0" w:space="0" w:color="auto"/>
        <w:left w:val="none" w:sz="0" w:space="0" w:color="auto"/>
        <w:bottom w:val="none" w:sz="0" w:space="0" w:color="auto"/>
        <w:right w:val="none" w:sz="0" w:space="0" w:color="auto"/>
      </w:divBdr>
    </w:div>
    <w:div w:id="1039281254">
      <w:bodyDiv w:val="1"/>
      <w:marLeft w:val="0"/>
      <w:marRight w:val="0"/>
      <w:marTop w:val="0"/>
      <w:marBottom w:val="0"/>
      <w:divBdr>
        <w:top w:val="none" w:sz="0" w:space="0" w:color="auto"/>
        <w:left w:val="none" w:sz="0" w:space="0" w:color="auto"/>
        <w:bottom w:val="none" w:sz="0" w:space="0" w:color="auto"/>
        <w:right w:val="none" w:sz="0" w:space="0" w:color="auto"/>
      </w:divBdr>
    </w:div>
    <w:div w:id="1043940895">
      <w:bodyDiv w:val="1"/>
      <w:marLeft w:val="0"/>
      <w:marRight w:val="0"/>
      <w:marTop w:val="0"/>
      <w:marBottom w:val="0"/>
      <w:divBdr>
        <w:top w:val="none" w:sz="0" w:space="0" w:color="auto"/>
        <w:left w:val="none" w:sz="0" w:space="0" w:color="auto"/>
        <w:bottom w:val="none" w:sz="0" w:space="0" w:color="auto"/>
        <w:right w:val="none" w:sz="0" w:space="0" w:color="auto"/>
      </w:divBdr>
    </w:div>
    <w:div w:id="1104956884">
      <w:bodyDiv w:val="1"/>
      <w:marLeft w:val="0"/>
      <w:marRight w:val="0"/>
      <w:marTop w:val="0"/>
      <w:marBottom w:val="0"/>
      <w:divBdr>
        <w:top w:val="none" w:sz="0" w:space="0" w:color="auto"/>
        <w:left w:val="none" w:sz="0" w:space="0" w:color="auto"/>
        <w:bottom w:val="none" w:sz="0" w:space="0" w:color="auto"/>
        <w:right w:val="none" w:sz="0" w:space="0" w:color="auto"/>
      </w:divBdr>
    </w:div>
    <w:div w:id="1262645211">
      <w:bodyDiv w:val="1"/>
      <w:marLeft w:val="0"/>
      <w:marRight w:val="0"/>
      <w:marTop w:val="0"/>
      <w:marBottom w:val="0"/>
      <w:divBdr>
        <w:top w:val="none" w:sz="0" w:space="0" w:color="auto"/>
        <w:left w:val="none" w:sz="0" w:space="0" w:color="auto"/>
        <w:bottom w:val="none" w:sz="0" w:space="0" w:color="auto"/>
        <w:right w:val="none" w:sz="0" w:space="0" w:color="auto"/>
      </w:divBdr>
    </w:div>
    <w:div w:id="1308897365">
      <w:bodyDiv w:val="1"/>
      <w:marLeft w:val="0"/>
      <w:marRight w:val="0"/>
      <w:marTop w:val="0"/>
      <w:marBottom w:val="0"/>
      <w:divBdr>
        <w:top w:val="none" w:sz="0" w:space="0" w:color="auto"/>
        <w:left w:val="none" w:sz="0" w:space="0" w:color="auto"/>
        <w:bottom w:val="none" w:sz="0" w:space="0" w:color="auto"/>
        <w:right w:val="none" w:sz="0" w:space="0" w:color="auto"/>
      </w:divBdr>
    </w:div>
    <w:div w:id="198222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0000"/>
      </a:dk2>
      <a:lt2>
        <a:srgbClr val="BFBFBF"/>
      </a:lt2>
      <a:accent1>
        <a:srgbClr val="000000"/>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B89862-46AA-4AC3-9424-2CB76E4A0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8</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karlb</dc:creator>
  <cp:lastModifiedBy>marissal</cp:lastModifiedBy>
  <cp:revision>59</cp:revision>
  <cp:lastPrinted>2011-11-04T20:08:00Z</cp:lastPrinted>
  <dcterms:created xsi:type="dcterms:W3CDTF">2013-04-24T15:38:00Z</dcterms:created>
  <dcterms:modified xsi:type="dcterms:W3CDTF">2013-11-29T15:19:00Z</dcterms:modified>
</cp:coreProperties>
</file>